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1B2" w:rsidRPr="00077FF4" w:rsidRDefault="004201B2" w:rsidP="004201B2">
      <w:pPr>
        <w:spacing w:line="240" w:lineRule="auto"/>
        <w:jc w:val="center"/>
        <w:rPr>
          <w:rFonts w:ascii="Times New Roman" w:hAnsi="Times New Roman" w:cs="Times New Roman"/>
          <w:bCs/>
          <w:sz w:val="24"/>
          <w:szCs w:val="28"/>
        </w:rPr>
      </w:pPr>
      <w:r w:rsidRPr="00077FF4">
        <w:rPr>
          <w:rFonts w:ascii="Times New Roman" w:hAnsi="Times New Roman" w:cs="Times New Roman"/>
          <w:bCs/>
          <w:sz w:val="24"/>
          <w:szCs w:val="28"/>
        </w:rPr>
        <w:t xml:space="preserve">муниципальное казённое дошкольное образовательное учреждение – детский сад № 8 комбинированного вида </w:t>
      </w:r>
      <w:proofErr w:type="gramStart"/>
      <w:r w:rsidRPr="00077FF4">
        <w:rPr>
          <w:rFonts w:ascii="Times New Roman" w:hAnsi="Times New Roman" w:cs="Times New Roman"/>
          <w:bCs/>
          <w:sz w:val="24"/>
          <w:szCs w:val="28"/>
        </w:rPr>
        <w:t>г</w:t>
      </w:r>
      <w:proofErr w:type="gramEnd"/>
      <w:r w:rsidRPr="00077FF4">
        <w:rPr>
          <w:rFonts w:ascii="Times New Roman" w:hAnsi="Times New Roman" w:cs="Times New Roman"/>
          <w:bCs/>
          <w:sz w:val="24"/>
          <w:szCs w:val="28"/>
        </w:rPr>
        <w:t>. Татарска</w:t>
      </w:r>
    </w:p>
    <w:p w:rsidR="004201B2" w:rsidRPr="00077FF4" w:rsidRDefault="004201B2" w:rsidP="004201B2">
      <w:pPr>
        <w:spacing w:line="240" w:lineRule="auto"/>
        <w:jc w:val="center"/>
        <w:rPr>
          <w:rFonts w:ascii="Times New Roman" w:hAnsi="Times New Roman" w:cs="Times New Roman"/>
          <w:bCs/>
          <w:szCs w:val="28"/>
        </w:rPr>
      </w:pPr>
    </w:p>
    <w:p w:rsidR="004201B2" w:rsidRPr="00077FF4" w:rsidRDefault="004201B2" w:rsidP="004201B2">
      <w:pPr>
        <w:spacing w:line="240" w:lineRule="auto"/>
        <w:jc w:val="center"/>
        <w:rPr>
          <w:rFonts w:ascii="Times New Roman" w:hAnsi="Times New Roman" w:cs="Times New Roman"/>
          <w:bCs/>
          <w:szCs w:val="28"/>
        </w:rPr>
      </w:pPr>
    </w:p>
    <w:p w:rsidR="004201B2" w:rsidRPr="00077FF4" w:rsidRDefault="004201B2" w:rsidP="00E63EEF">
      <w:pPr>
        <w:ind w:left="4820"/>
        <w:rPr>
          <w:rFonts w:ascii="Times New Roman" w:hAnsi="Times New Roman"/>
          <w:sz w:val="28"/>
        </w:rPr>
      </w:pPr>
      <w:r w:rsidRPr="00077FF4">
        <w:rPr>
          <w:rFonts w:ascii="Times New Roman" w:hAnsi="Times New Roman"/>
          <w:sz w:val="24"/>
        </w:rPr>
        <w:t xml:space="preserve">                               </w:t>
      </w:r>
      <w:r>
        <w:rPr>
          <w:rFonts w:ascii="Times New Roman" w:hAnsi="Times New Roman"/>
          <w:sz w:val="24"/>
        </w:rPr>
        <w:t xml:space="preserve">                              </w:t>
      </w:r>
      <w:r w:rsidR="00E63EEF">
        <w:rPr>
          <w:rFonts w:ascii="Times New Roman" w:hAnsi="Times New Roman"/>
          <w:sz w:val="24"/>
        </w:rPr>
        <w:t xml:space="preserve"> </w:t>
      </w:r>
      <w:r w:rsidRPr="00077FF4">
        <w:rPr>
          <w:rFonts w:ascii="Times New Roman" w:hAnsi="Times New Roman"/>
          <w:sz w:val="24"/>
        </w:rPr>
        <w:t xml:space="preserve">                     </w:t>
      </w:r>
    </w:p>
    <w:p w:rsidR="004201B2" w:rsidRPr="00077FF4" w:rsidRDefault="004201B2" w:rsidP="004201B2">
      <w:pPr>
        <w:spacing w:line="240" w:lineRule="auto"/>
        <w:jc w:val="center"/>
        <w:rPr>
          <w:rFonts w:ascii="Times New Roman" w:hAnsi="Times New Roman" w:cs="Times New Roman"/>
          <w:bCs/>
          <w:szCs w:val="28"/>
        </w:rPr>
      </w:pPr>
    </w:p>
    <w:p w:rsidR="009D7282" w:rsidRPr="00E60154" w:rsidRDefault="0090612D" w:rsidP="009D7282">
      <w:pPr>
        <w:jc w:val="center"/>
        <w:rPr>
          <w:sz w:val="24"/>
          <w:szCs w:val="24"/>
        </w:rPr>
      </w:pPr>
      <w:r>
        <w:rPr>
          <w:rFonts w:ascii="Times New Roman" w:hAnsi="Times New Roman" w:cs="Times New Roman"/>
          <w:sz w:val="24"/>
          <w:szCs w:val="24"/>
        </w:rPr>
        <w:t xml:space="preserve"> </w:t>
      </w:r>
    </w:p>
    <w:p w:rsidR="009D7282" w:rsidRDefault="009D7282" w:rsidP="009D7282">
      <w:pPr>
        <w:jc w:val="center"/>
      </w:pPr>
    </w:p>
    <w:p w:rsidR="009D7282" w:rsidRDefault="009D7282" w:rsidP="009D7282">
      <w:pPr>
        <w:jc w:val="center"/>
      </w:pPr>
    </w:p>
    <w:p w:rsidR="009D7282" w:rsidRDefault="009D7282" w:rsidP="009D7282"/>
    <w:p w:rsidR="009D7282" w:rsidRDefault="009D7282" w:rsidP="009D7282">
      <w:pPr>
        <w:jc w:val="center"/>
      </w:pPr>
    </w:p>
    <w:p w:rsidR="009D7282" w:rsidRPr="004201B2" w:rsidRDefault="004201B2" w:rsidP="009D7282">
      <w:pPr>
        <w:jc w:val="center"/>
        <w:rPr>
          <w:rFonts w:ascii="Times New Roman" w:hAnsi="Times New Roman" w:cs="Times New Roman"/>
          <w:b/>
          <w:sz w:val="52"/>
          <w:szCs w:val="52"/>
        </w:rPr>
      </w:pPr>
      <w:r w:rsidRPr="004201B2">
        <w:rPr>
          <w:rFonts w:ascii="Times New Roman" w:hAnsi="Times New Roman" w:cs="Times New Roman"/>
          <w:b/>
          <w:sz w:val="52"/>
          <w:szCs w:val="52"/>
        </w:rPr>
        <w:t>Познавательный</w:t>
      </w:r>
      <w:r w:rsidR="009D7282" w:rsidRPr="004201B2">
        <w:rPr>
          <w:rFonts w:ascii="Times New Roman" w:hAnsi="Times New Roman" w:cs="Times New Roman"/>
          <w:b/>
          <w:sz w:val="52"/>
          <w:szCs w:val="52"/>
        </w:rPr>
        <w:t xml:space="preserve"> проект</w:t>
      </w:r>
    </w:p>
    <w:p w:rsidR="009D7282" w:rsidRPr="004201B2" w:rsidRDefault="009D7282" w:rsidP="009D7282">
      <w:pPr>
        <w:jc w:val="center"/>
        <w:rPr>
          <w:rFonts w:ascii="Times New Roman" w:hAnsi="Times New Roman" w:cs="Times New Roman"/>
          <w:b/>
          <w:u w:val="single"/>
        </w:rPr>
      </w:pPr>
      <w:r w:rsidRPr="004201B2">
        <w:rPr>
          <w:rFonts w:ascii="Times New Roman" w:hAnsi="Times New Roman" w:cs="Times New Roman"/>
          <w:b/>
          <w:sz w:val="52"/>
          <w:szCs w:val="52"/>
          <w:u w:val="single"/>
        </w:rPr>
        <w:t>«</w:t>
      </w:r>
      <w:r w:rsidR="0090612D" w:rsidRPr="004201B2">
        <w:rPr>
          <w:rFonts w:ascii="Times New Roman" w:hAnsi="Times New Roman" w:cs="Times New Roman"/>
          <w:b/>
          <w:sz w:val="52"/>
          <w:szCs w:val="52"/>
          <w:u w:val="single"/>
        </w:rPr>
        <w:t xml:space="preserve">Разноцветные </w:t>
      </w:r>
      <w:r w:rsidRPr="004201B2">
        <w:rPr>
          <w:rFonts w:ascii="Times New Roman" w:hAnsi="Times New Roman" w:cs="Times New Roman"/>
          <w:b/>
          <w:sz w:val="52"/>
          <w:szCs w:val="52"/>
          <w:u w:val="single"/>
        </w:rPr>
        <w:t xml:space="preserve"> палочки </w:t>
      </w:r>
      <w:proofErr w:type="spellStart"/>
      <w:r w:rsidRPr="004201B2">
        <w:rPr>
          <w:rFonts w:ascii="Times New Roman" w:hAnsi="Times New Roman" w:cs="Times New Roman"/>
          <w:b/>
          <w:sz w:val="52"/>
          <w:szCs w:val="52"/>
          <w:u w:val="single"/>
        </w:rPr>
        <w:t>Кюизенера</w:t>
      </w:r>
      <w:proofErr w:type="spellEnd"/>
      <w:r w:rsidRPr="004201B2">
        <w:rPr>
          <w:rFonts w:ascii="Times New Roman" w:hAnsi="Times New Roman" w:cs="Times New Roman"/>
          <w:b/>
          <w:sz w:val="52"/>
          <w:szCs w:val="52"/>
          <w:u w:val="single"/>
        </w:rPr>
        <w:t>»</w:t>
      </w:r>
    </w:p>
    <w:p w:rsidR="009D7282" w:rsidRPr="008560BD" w:rsidRDefault="009D7282" w:rsidP="009D7282">
      <w:pPr>
        <w:jc w:val="center"/>
        <w:rPr>
          <w:rFonts w:ascii="Times New Roman" w:hAnsi="Times New Roman" w:cs="Times New Roman"/>
          <w:sz w:val="20"/>
          <w:szCs w:val="20"/>
        </w:rPr>
      </w:pPr>
    </w:p>
    <w:p w:rsidR="009D7282" w:rsidRDefault="009D7282" w:rsidP="009D7282">
      <w:pPr>
        <w:jc w:val="center"/>
        <w:rPr>
          <w:rFonts w:ascii="Times New Roman" w:hAnsi="Times New Roman" w:cs="Times New Roman"/>
          <w:sz w:val="52"/>
          <w:szCs w:val="52"/>
        </w:rPr>
      </w:pPr>
      <w:r>
        <w:rPr>
          <w:noProof/>
        </w:rPr>
        <w:drawing>
          <wp:inline distT="0" distB="0" distL="0" distR="0">
            <wp:extent cx="3733800" cy="3733800"/>
            <wp:effectExtent l="0" t="0" r="0" b="0"/>
            <wp:docPr id="1" name="Рисунок 1" descr="https://neznayka-spb.ru/wp-content/uploads/2017/03/0.1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znayka-spb.ru/wp-content/uploads/2017/03/0.167.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1806" cy="3731806"/>
                    </a:xfrm>
                    <a:prstGeom prst="rect">
                      <a:avLst/>
                    </a:prstGeom>
                    <a:noFill/>
                    <a:ln>
                      <a:noFill/>
                    </a:ln>
                  </pic:spPr>
                </pic:pic>
              </a:graphicData>
            </a:graphic>
          </wp:inline>
        </w:drawing>
      </w:r>
    </w:p>
    <w:p w:rsidR="004201B2" w:rsidRPr="00D07C45" w:rsidRDefault="004201B2" w:rsidP="004201B2">
      <w:pPr>
        <w:spacing w:line="240" w:lineRule="auto"/>
        <w:ind w:left="5670"/>
        <w:rPr>
          <w:rFonts w:ascii="Times New Roman" w:hAnsi="Times New Roman"/>
          <w:sz w:val="28"/>
        </w:rPr>
      </w:pPr>
      <w:r w:rsidRPr="00D07C45">
        <w:rPr>
          <w:rFonts w:ascii="Times New Roman" w:eastAsia="Times New Roman" w:hAnsi="Times New Roman" w:cs="Times New Roman"/>
          <w:b/>
          <w:bCs/>
          <w:color w:val="000000"/>
          <w:sz w:val="28"/>
          <w:szCs w:val="24"/>
        </w:rPr>
        <w:t>Составитель: </w:t>
      </w:r>
      <w:r w:rsidRPr="00D07C45">
        <w:rPr>
          <w:rFonts w:ascii="Times New Roman" w:hAnsi="Times New Roman"/>
          <w:sz w:val="32"/>
        </w:rPr>
        <w:t xml:space="preserve">                                                               </w:t>
      </w:r>
      <w:r w:rsidRPr="00D07C45">
        <w:rPr>
          <w:rFonts w:ascii="Times New Roman" w:hAnsi="Times New Roman"/>
          <w:sz w:val="28"/>
        </w:rPr>
        <w:t xml:space="preserve">воспитатель </w:t>
      </w:r>
      <w:proofErr w:type="gramStart"/>
      <w:r w:rsidRPr="00D07C45">
        <w:rPr>
          <w:rFonts w:ascii="Times New Roman" w:hAnsi="Times New Roman"/>
          <w:sz w:val="28"/>
        </w:rPr>
        <w:t>высшей</w:t>
      </w:r>
      <w:proofErr w:type="gramEnd"/>
      <w:r w:rsidRPr="00D07C45">
        <w:rPr>
          <w:rFonts w:ascii="Times New Roman" w:hAnsi="Times New Roman"/>
          <w:sz w:val="28"/>
        </w:rPr>
        <w:tab/>
      </w:r>
    </w:p>
    <w:p w:rsidR="004201B2" w:rsidRPr="00D07C45" w:rsidRDefault="004201B2" w:rsidP="004201B2">
      <w:pPr>
        <w:spacing w:line="240" w:lineRule="auto"/>
        <w:ind w:left="5670"/>
        <w:rPr>
          <w:rFonts w:ascii="Times New Roman" w:hAnsi="Times New Roman"/>
          <w:sz w:val="28"/>
        </w:rPr>
      </w:pPr>
      <w:r>
        <w:rPr>
          <w:rFonts w:ascii="Times New Roman" w:hAnsi="Times New Roman"/>
          <w:sz w:val="28"/>
        </w:rPr>
        <w:t>к</w:t>
      </w:r>
      <w:r w:rsidRPr="00D07C45">
        <w:rPr>
          <w:rFonts w:ascii="Times New Roman" w:hAnsi="Times New Roman"/>
          <w:sz w:val="28"/>
        </w:rPr>
        <w:t>валификационной  категории</w:t>
      </w:r>
    </w:p>
    <w:p w:rsidR="004201B2" w:rsidRPr="00D07C45" w:rsidRDefault="004201B2" w:rsidP="004201B2">
      <w:pPr>
        <w:spacing w:line="240" w:lineRule="auto"/>
        <w:ind w:left="5670"/>
        <w:rPr>
          <w:rFonts w:ascii="Times New Roman" w:hAnsi="Times New Roman"/>
          <w:sz w:val="28"/>
        </w:rPr>
      </w:pPr>
      <w:r>
        <w:rPr>
          <w:rFonts w:ascii="Times New Roman" w:hAnsi="Times New Roman"/>
          <w:sz w:val="28"/>
        </w:rPr>
        <w:t xml:space="preserve"> </w:t>
      </w:r>
      <w:r w:rsidRPr="00D07C45">
        <w:rPr>
          <w:rFonts w:ascii="Times New Roman" w:hAnsi="Times New Roman"/>
          <w:sz w:val="28"/>
        </w:rPr>
        <w:t xml:space="preserve"> Щеглова С.Н.</w:t>
      </w:r>
    </w:p>
    <w:p w:rsidR="009D7282" w:rsidRPr="00541C33" w:rsidRDefault="004201B2" w:rsidP="009D7282">
      <w:pPr>
        <w:jc w:val="right"/>
        <w:rPr>
          <w:rFonts w:ascii="Times New Roman" w:hAnsi="Times New Roman" w:cs="Times New Roman"/>
          <w:sz w:val="28"/>
          <w:szCs w:val="28"/>
        </w:rPr>
      </w:pPr>
      <w:r>
        <w:rPr>
          <w:rFonts w:ascii="Times New Roman" w:hAnsi="Times New Roman" w:cs="Times New Roman"/>
          <w:sz w:val="28"/>
          <w:szCs w:val="28"/>
        </w:rPr>
        <w:t xml:space="preserve">  </w:t>
      </w:r>
      <w:r w:rsidR="0090612D">
        <w:rPr>
          <w:rFonts w:ascii="Times New Roman" w:hAnsi="Times New Roman" w:cs="Times New Roman"/>
          <w:sz w:val="28"/>
          <w:szCs w:val="28"/>
        </w:rPr>
        <w:t>.</w:t>
      </w:r>
    </w:p>
    <w:p w:rsidR="009D7282" w:rsidRPr="00541C33" w:rsidRDefault="009D7282" w:rsidP="009D7282">
      <w:pPr>
        <w:spacing w:line="240" w:lineRule="auto"/>
        <w:jc w:val="right"/>
        <w:rPr>
          <w:rFonts w:ascii="Times New Roman" w:hAnsi="Times New Roman" w:cs="Times New Roman"/>
          <w:sz w:val="28"/>
          <w:szCs w:val="28"/>
          <w:u w:val="single"/>
        </w:rPr>
      </w:pPr>
    </w:p>
    <w:p w:rsidR="009D7282" w:rsidRPr="004201B2" w:rsidRDefault="004201B2" w:rsidP="00D13FF9">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Дата начала: </w:t>
      </w:r>
      <w:r w:rsidR="0090612D" w:rsidRPr="004201B2">
        <w:rPr>
          <w:rFonts w:ascii="Times New Roman" w:hAnsi="Times New Roman" w:cs="Times New Roman"/>
          <w:sz w:val="28"/>
          <w:szCs w:val="28"/>
        </w:rPr>
        <w:t>Сентябрь</w:t>
      </w:r>
      <w:r w:rsidR="009D7282" w:rsidRPr="004201B2">
        <w:rPr>
          <w:rFonts w:ascii="Times New Roman" w:hAnsi="Times New Roman" w:cs="Times New Roman"/>
          <w:sz w:val="28"/>
          <w:szCs w:val="28"/>
        </w:rPr>
        <w:t xml:space="preserve"> 20</w:t>
      </w:r>
      <w:r w:rsidR="0090612D" w:rsidRPr="004201B2">
        <w:rPr>
          <w:rFonts w:ascii="Times New Roman" w:hAnsi="Times New Roman" w:cs="Times New Roman"/>
          <w:sz w:val="28"/>
          <w:szCs w:val="28"/>
        </w:rPr>
        <w:t>24</w:t>
      </w:r>
      <w:r w:rsidR="009D7282" w:rsidRPr="004201B2">
        <w:rPr>
          <w:rFonts w:ascii="Times New Roman" w:hAnsi="Times New Roman" w:cs="Times New Roman"/>
          <w:sz w:val="28"/>
          <w:szCs w:val="28"/>
        </w:rPr>
        <w:t>г.</w:t>
      </w:r>
    </w:p>
    <w:p w:rsidR="004201B2" w:rsidRDefault="004201B2" w:rsidP="004201B2">
      <w:pPr>
        <w:spacing w:line="240" w:lineRule="auto"/>
        <w:ind w:right="-180"/>
        <w:jc w:val="center"/>
        <w:rPr>
          <w:rFonts w:ascii="Times New Roman" w:hAnsi="Times New Roman" w:cs="Times New Roman"/>
          <w:sz w:val="28"/>
          <w:szCs w:val="28"/>
          <w:u w:val="single"/>
        </w:rPr>
      </w:pPr>
      <w:r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Дата окончания: май 20</w:t>
      </w:r>
      <w:r w:rsidR="0090612D" w:rsidRPr="004201B2">
        <w:rPr>
          <w:rFonts w:ascii="Times New Roman" w:hAnsi="Times New Roman" w:cs="Times New Roman"/>
          <w:sz w:val="28"/>
          <w:szCs w:val="28"/>
        </w:rPr>
        <w:t>26</w:t>
      </w:r>
      <w:r w:rsidR="009D7282" w:rsidRPr="004201B2">
        <w:rPr>
          <w:rFonts w:ascii="Times New Roman" w:hAnsi="Times New Roman" w:cs="Times New Roman"/>
          <w:sz w:val="28"/>
          <w:szCs w:val="28"/>
        </w:rPr>
        <w:t>г</w:t>
      </w:r>
    </w:p>
    <w:p w:rsidR="004201B2" w:rsidRDefault="004201B2" w:rsidP="004201B2">
      <w:pPr>
        <w:spacing w:line="240" w:lineRule="auto"/>
        <w:ind w:right="-180"/>
        <w:jc w:val="center"/>
        <w:rPr>
          <w:rFonts w:ascii="Times New Roman" w:hAnsi="Times New Roman" w:cs="Times New Roman"/>
          <w:sz w:val="28"/>
          <w:szCs w:val="28"/>
          <w:u w:val="single"/>
        </w:rPr>
      </w:pPr>
    </w:p>
    <w:p w:rsidR="001214D7" w:rsidRDefault="001214D7" w:rsidP="004201B2">
      <w:pPr>
        <w:spacing w:line="240" w:lineRule="auto"/>
        <w:ind w:right="-180"/>
        <w:jc w:val="center"/>
        <w:rPr>
          <w:rFonts w:ascii="Times New Roman" w:hAnsi="Times New Roman" w:cs="Times New Roman"/>
          <w:sz w:val="28"/>
          <w:szCs w:val="28"/>
        </w:rPr>
      </w:pPr>
    </w:p>
    <w:p w:rsidR="001214D7" w:rsidRDefault="001214D7" w:rsidP="004201B2">
      <w:pPr>
        <w:spacing w:line="240" w:lineRule="auto"/>
        <w:ind w:right="-180"/>
        <w:jc w:val="center"/>
        <w:rPr>
          <w:rFonts w:ascii="Times New Roman" w:hAnsi="Times New Roman" w:cs="Times New Roman"/>
          <w:sz w:val="28"/>
          <w:szCs w:val="28"/>
        </w:rPr>
      </w:pPr>
    </w:p>
    <w:p w:rsidR="001214D7" w:rsidRDefault="001214D7" w:rsidP="004201B2">
      <w:pPr>
        <w:spacing w:line="240" w:lineRule="auto"/>
        <w:ind w:right="-180"/>
        <w:jc w:val="center"/>
        <w:rPr>
          <w:rFonts w:ascii="Times New Roman" w:hAnsi="Times New Roman" w:cs="Times New Roman"/>
          <w:sz w:val="28"/>
          <w:szCs w:val="28"/>
        </w:rPr>
      </w:pPr>
    </w:p>
    <w:p w:rsidR="004201B2" w:rsidRDefault="004201B2" w:rsidP="004201B2">
      <w:pPr>
        <w:spacing w:line="240" w:lineRule="auto"/>
        <w:ind w:right="-180"/>
        <w:jc w:val="center"/>
        <w:rPr>
          <w:rFonts w:ascii="Times New Roman" w:hAnsi="Times New Roman" w:cs="Times New Roman"/>
          <w:sz w:val="28"/>
          <w:szCs w:val="28"/>
          <w:u w:val="single"/>
        </w:rPr>
      </w:pPr>
      <w:r>
        <w:rPr>
          <w:rFonts w:ascii="Times New Roman" w:hAnsi="Times New Roman" w:cs="Times New Roman"/>
          <w:sz w:val="28"/>
          <w:szCs w:val="28"/>
        </w:rPr>
        <w:t xml:space="preserve"> </w:t>
      </w:r>
      <w:r w:rsidR="009D7282" w:rsidRPr="00541C33">
        <w:rPr>
          <w:rFonts w:ascii="Times New Roman" w:hAnsi="Times New Roman" w:cs="Times New Roman"/>
          <w:sz w:val="28"/>
          <w:szCs w:val="28"/>
        </w:rPr>
        <w:t>20</w:t>
      </w:r>
      <w:r w:rsidR="0090612D">
        <w:rPr>
          <w:rFonts w:ascii="Times New Roman" w:hAnsi="Times New Roman" w:cs="Times New Roman"/>
          <w:sz w:val="28"/>
          <w:szCs w:val="28"/>
        </w:rPr>
        <w:t>24</w:t>
      </w:r>
      <w:r w:rsidR="009D7282" w:rsidRPr="00541C33">
        <w:rPr>
          <w:rFonts w:ascii="Times New Roman" w:hAnsi="Times New Roman" w:cs="Times New Roman"/>
          <w:sz w:val="28"/>
          <w:szCs w:val="28"/>
        </w:rPr>
        <w:t xml:space="preserve"> год</w:t>
      </w:r>
    </w:p>
    <w:p w:rsidR="002C1B07" w:rsidRDefault="002C1B07" w:rsidP="004201B2">
      <w:pPr>
        <w:spacing w:line="240" w:lineRule="auto"/>
        <w:ind w:right="-180"/>
        <w:jc w:val="center"/>
        <w:rPr>
          <w:rFonts w:ascii="Times New Roman" w:hAnsi="Times New Roman" w:cs="Times New Roman"/>
          <w:b/>
          <w:sz w:val="28"/>
          <w:szCs w:val="28"/>
        </w:rPr>
      </w:pPr>
    </w:p>
    <w:p w:rsidR="009D7282" w:rsidRPr="004201B2" w:rsidRDefault="009D7282" w:rsidP="004201B2">
      <w:pPr>
        <w:spacing w:line="240" w:lineRule="auto"/>
        <w:ind w:right="-180"/>
        <w:jc w:val="center"/>
        <w:rPr>
          <w:rFonts w:ascii="Times New Roman" w:hAnsi="Times New Roman" w:cs="Times New Roman"/>
          <w:sz w:val="28"/>
          <w:szCs w:val="28"/>
          <w:u w:val="single"/>
        </w:rPr>
      </w:pPr>
      <w:r w:rsidRPr="004201B2">
        <w:rPr>
          <w:rFonts w:ascii="Times New Roman" w:hAnsi="Times New Roman" w:cs="Times New Roman"/>
          <w:b/>
          <w:sz w:val="28"/>
          <w:szCs w:val="28"/>
        </w:rPr>
        <w:lastRenderedPageBreak/>
        <w:t>Введение</w:t>
      </w:r>
    </w:p>
    <w:p w:rsidR="00154052" w:rsidRPr="004201B2" w:rsidRDefault="00154052" w:rsidP="009D7282">
      <w:pPr>
        <w:jc w:val="center"/>
        <w:rPr>
          <w:rFonts w:ascii="Times New Roman" w:hAnsi="Times New Roman" w:cs="Times New Roman"/>
          <w:b/>
          <w:sz w:val="28"/>
          <w:szCs w:val="28"/>
        </w:rPr>
      </w:pPr>
    </w:p>
    <w:p w:rsidR="009D7282" w:rsidRPr="004201B2" w:rsidRDefault="009D7282" w:rsidP="009D7282">
      <w:pPr>
        <w:spacing w:line="240" w:lineRule="auto"/>
        <w:rPr>
          <w:rFonts w:ascii="Times New Roman" w:hAnsi="Times New Roman" w:cs="Times New Roman"/>
          <w:sz w:val="28"/>
          <w:szCs w:val="28"/>
          <w:u w:val="single"/>
        </w:rPr>
      </w:pPr>
      <w:r w:rsidRPr="004201B2">
        <w:rPr>
          <w:rFonts w:ascii="Times New Roman" w:hAnsi="Times New Roman" w:cs="Times New Roman"/>
          <w:sz w:val="28"/>
          <w:szCs w:val="28"/>
          <w:u w:val="single"/>
        </w:rPr>
        <w:t xml:space="preserve"> Актуальность</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Одна из важнейших задач воспитания маленького человека – развитие его ума, формирование таких мыслительных умений и способностей, которые позволят осваивать новое. Ребёнок по своей природе - исследователь, экспериментатор, с радостью и удивлением открывающий для себя мир. Его «почему? как? где?» ставят в тупик неискушенных взрослых.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Существует много способов предоставить детям возможность самостоятельно открыть причину происходящего, докопаться до истины, понять принцип, логику решения поставленной задачи и действовать в соответствии с предложенной ситуацией.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Удовлетворять естественные потребности ребят в познании и изучении окружающего мира, их неуемную любознательность помогут игры-исследования.</w:t>
      </w:r>
      <w:r w:rsidR="00E63EEF">
        <w:rPr>
          <w:rFonts w:ascii="Times New Roman" w:hAnsi="Times New Roman" w:cs="Times New Roman"/>
          <w:sz w:val="28"/>
          <w:szCs w:val="28"/>
        </w:rPr>
        <w:t xml:space="preserve"> Какие это мыслительные игры? С </w:t>
      </w:r>
      <w:proofErr w:type="gramStart"/>
      <w:r w:rsidRPr="004201B2">
        <w:rPr>
          <w:rFonts w:ascii="Times New Roman" w:hAnsi="Times New Roman" w:cs="Times New Roman"/>
          <w:sz w:val="28"/>
          <w:szCs w:val="28"/>
        </w:rPr>
        <w:t>помощью</w:t>
      </w:r>
      <w:proofErr w:type="gramEnd"/>
      <w:r w:rsidRPr="004201B2">
        <w:rPr>
          <w:rFonts w:ascii="Times New Roman" w:hAnsi="Times New Roman" w:cs="Times New Roman"/>
          <w:sz w:val="28"/>
          <w:szCs w:val="28"/>
        </w:rPr>
        <w:t xml:space="preserve"> каких дидактических средств их следует формировать? Как осуществлять руководство этим сложным процессом? Как обеспечить постепенное продвижение каждого ребенка вперед?</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Математика входит в жизнь ребёнка с момента рождения. Ребёнок растёт, и каждый день слышит много для себя нового, в частности: слова, обозначающие количество, название величин, единицы измерения разных величин, названия разных геометрических фигур и их свойств и много другой математической информации. Если с самого начала предоставить ребёнку возможность познакомиться с математикой, подружиться с ней, увидеть в ней интересную игру, в которой хочется познавать что-то новое и необычное, тогда позже, в школе, с математикой будут связаны положительные эмоции, чувство владения предметом, интерес к нему. Математика по праву занимает большое место в системе дошкольного образования. Любая математическая задача на смекалку, для какого бы возраста она не предназначалась, несёт в себе определенную умственную задачу, которая чаще всего замаскирована занимательным сюжетом. Знакомство с математикой, ее понятиями осуществляется с помощью пособий в играх, весело и ненавязчиво, не разрушая естественной жизни детей. Занимательность маскирует ту математику, которую многие считают сухой, неинтересной и далекой от жизни детей.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Логико-математическое мышление детей основывается на чувственном опыте и на развитии представлений не только о количестве, но и о форме, величине, размере, о соотношениях. </w:t>
      </w:r>
      <w:proofErr w:type="gramStart"/>
      <w:r w:rsidRPr="004201B2">
        <w:rPr>
          <w:rFonts w:ascii="Times New Roman" w:hAnsi="Times New Roman" w:cs="Times New Roman"/>
          <w:sz w:val="28"/>
          <w:szCs w:val="28"/>
        </w:rPr>
        <w:t xml:space="preserve">Математическое мышление – это, прежде всего, умение сравнивать, систематизировать, классифицировать, обобщать, делать выводы, умозаключения. </w:t>
      </w:r>
      <w:proofErr w:type="gramEnd"/>
    </w:p>
    <w:p w:rsidR="009D7282" w:rsidRPr="004201B2" w:rsidRDefault="009D7282" w:rsidP="00E63EEF">
      <w:pPr>
        <w:spacing w:line="240" w:lineRule="auto"/>
        <w:rPr>
          <w:rFonts w:ascii="Times New Roman" w:hAnsi="Times New Roman" w:cs="Times New Roman"/>
          <w:sz w:val="28"/>
          <w:szCs w:val="28"/>
        </w:rPr>
      </w:pPr>
      <w:r w:rsidRPr="004201B2">
        <w:rPr>
          <w:rFonts w:ascii="Times New Roman" w:hAnsi="Times New Roman" w:cs="Times New Roman"/>
          <w:sz w:val="28"/>
          <w:szCs w:val="28"/>
        </w:rPr>
        <w:t>Сегодня на смену жесткой учебно-дисциплинарной модели воспитания пришла личностно-ориентированная модель, основанная на бережном и чутком отношении к ребенку и его развитию. Насущной стала проблема индивидуально</w:t>
      </w:r>
      <w:r w:rsidR="00E63EEF">
        <w:rPr>
          <w:rFonts w:ascii="Times New Roman" w:hAnsi="Times New Roman" w:cs="Times New Roman"/>
          <w:sz w:val="28"/>
          <w:szCs w:val="28"/>
        </w:rPr>
        <w:t xml:space="preserve"> </w:t>
      </w:r>
      <w:r w:rsidRPr="004201B2">
        <w:rPr>
          <w:rFonts w:ascii="Times New Roman" w:hAnsi="Times New Roman" w:cs="Times New Roman"/>
          <w:sz w:val="28"/>
          <w:szCs w:val="28"/>
        </w:rPr>
        <w:t xml:space="preserve">дифференцированного обучения и коррекционной работы с детьми, что нашло отражение в программе развития и воспитания детей в детском саду. Поэтому в педагогической практике современного детского сада палочки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 xml:space="preserve"> с их ориентацией на индивидуальный подход и идеи </w:t>
      </w:r>
      <w:proofErr w:type="spellStart"/>
      <w:r w:rsidRPr="004201B2">
        <w:rPr>
          <w:rFonts w:ascii="Times New Roman" w:hAnsi="Times New Roman" w:cs="Times New Roman"/>
          <w:sz w:val="28"/>
          <w:szCs w:val="28"/>
        </w:rPr>
        <w:t>автодидактизма</w:t>
      </w:r>
      <w:proofErr w:type="spellEnd"/>
      <w:r w:rsidRPr="004201B2">
        <w:rPr>
          <w:rFonts w:ascii="Times New Roman" w:hAnsi="Times New Roman" w:cs="Times New Roman"/>
          <w:sz w:val="28"/>
          <w:szCs w:val="28"/>
        </w:rPr>
        <w:t xml:space="preserve"> занимают все большее место. Палочки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 xml:space="preserve"> широко применяются в детских садах Польши, Франции, Бельгии, США и других стран. Нашим отечественным педагогам они тоже </w:t>
      </w:r>
      <w:r w:rsidRPr="004201B2">
        <w:rPr>
          <w:rFonts w:ascii="Times New Roman" w:hAnsi="Times New Roman" w:cs="Times New Roman"/>
          <w:sz w:val="28"/>
          <w:szCs w:val="28"/>
        </w:rPr>
        <w:lastRenderedPageBreak/>
        <w:t>знакомы, но в практической работе с детьми используются еще недостаточно. Причины этого — в недооценке развивающих возможностей этих дидактических материалов, а также в отсутствии соответствующей методической литературы</w:t>
      </w:r>
      <w:proofErr w:type="gramStart"/>
      <w:r w:rsidRPr="004201B2">
        <w:rPr>
          <w:rFonts w:ascii="Times New Roman" w:hAnsi="Times New Roman" w:cs="Times New Roman"/>
          <w:sz w:val="28"/>
          <w:szCs w:val="28"/>
        </w:rPr>
        <w:t>.</w:t>
      </w:r>
      <w:proofErr w:type="gramEnd"/>
      <w:r w:rsidRPr="004201B2">
        <w:rPr>
          <w:rFonts w:ascii="Times New Roman" w:hAnsi="Times New Roman" w:cs="Times New Roman"/>
          <w:sz w:val="28"/>
          <w:szCs w:val="28"/>
        </w:rPr>
        <w:t xml:space="preserve"> </w:t>
      </w:r>
      <w:proofErr w:type="gramStart"/>
      <w:r w:rsidRPr="004201B2">
        <w:rPr>
          <w:rFonts w:ascii="Times New Roman" w:hAnsi="Times New Roman" w:cs="Times New Roman"/>
          <w:sz w:val="28"/>
          <w:szCs w:val="28"/>
        </w:rPr>
        <w:t>и</w:t>
      </w:r>
      <w:proofErr w:type="gramEnd"/>
      <w:r w:rsidRPr="004201B2">
        <w:rPr>
          <w:rFonts w:ascii="Times New Roman" w:hAnsi="Times New Roman" w:cs="Times New Roman"/>
          <w:sz w:val="28"/>
          <w:szCs w:val="28"/>
        </w:rPr>
        <w:t xml:space="preserve">спользовать цветные палочки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 рекомендованные для обучения детей основам математики.</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623033" w:rsidP="00623033">
      <w:pPr>
        <w:spacing w:line="240" w:lineRule="auto"/>
        <w:rPr>
          <w:rFonts w:ascii="Times New Roman" w:hAnsi="Times New Roman" w:cs="Times New Roman"/>
          <w:b/>
          <w:sz w:val="28"/>
          <w:szCs w:val="28"/>
        </w:rPr>
      </w:pPr>
      <w:r w:rsidRPr="004201B2">
        <w:rPr>
          <w:rFonts w:ascii="Times New Roman" w:hAnsi="Times New Roman" w:cs="Times New Roman"/>
          <w:sz w:val="28"/>
          <w:szCs w:val="28"/>
        </w:rPr>
        <w:t xml:space="preserve"> </w:t>
      </w:r>
      <w:r w:rsidR="009D7282" w:rsidRPr="004201B2">
        <w:rPr>
          <w:rFonts w:ascii="Times New Roman" w:hAnsi="Times New Roman" w:cs="Times New Roman"/>
          <w:b/>
          <w:sz w:val="28"/>
          <w:szCs w:val="28"/>
        </w:rPr>
        <w:t>Роль интеллектуального развития дошкольников</w:t>
      </w:r>
    </w:p>
    <w:p w:rsidR="009D7282" w:rsidRPr="004201B2" w:rsidRDefault="009D7282" w:rsidP="009D7282">
      <w:pPr>
        <w:pStyle w:val="a5"/>
        <w:spacing w:line="240" w:lineRule="auto"/>
        <w:ind w:left="780"/>
        <w:rPr>
          <w:rFonts w:ascii="Times New Roman" w:hAnsi="Times New Roman" w:cs="Times New Roman"/>
          <w:b/>
          <w:sz w:val="28"/>
          <w:szCs w:val="28"/>
        </w:rPr>
      </w:pP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Этот дидактический материал, разработан бельгийским математиком X. </w:t>
      </w:r>
      <w:proofErr w:type="spellStart"/>
      <w:r w:rsidRPr="004201B2">
        <w:rPr>
          <w:rFonts w:ascii="Times New Roman" w:hAnsi="Times New Roman" w:cs="Times New Roman"/>
          <w:sz w:val="28"/>
          <w:szCs w:val="28"/>
        </w:rPr>
        <w:t>Кюизенером</w:t>
      </w:r>
      <w:proofErr w:type="spellEnd"/>
      <w:r w:rsidRPr="004201B2">
        <w:rPr>
          <w:rFonts w:ascii="Times New Roman" w:hAnsi="Times New Roman" w:cs="Times New Roman"/>
          <w:sz w:val="28"/>
          <w:szCs w:val="28"/>
        </w:rPr>
        <w:t xml:space="preserve">. Он предназначен для обучения математике и используется педагогами в работе с детьми, начиная с младших групп детского сада и кончая старшими классами школы. Палочки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 xml:space="preserve"> называют ещё цветными палочками, цветными числами, счетными палочками.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Существуют разные варианты и модификации набора палочек. Они могут отличаться друг от друга цветовой гаммой. Но в каждом из наборов действует правило: палочки одинаковой длины окрашены в один и тот же цвет и, естественно, обозначают одно и то же число; чем больше длина палочки, тем больше значение того числа, которое оно выражает. Цвета, в которые окрашены палочки, зависят от числовых отношений, определяемых простыми числами первого десятка натурального ряда чисел.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В работе с дошкольниками может использоваться упрощенный вариант набора цветных палочек, содержащий 144 палочки; в нем белых палочек 36, а остальных — по 12 каждого цвета.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Можно использовать венгерский вариант палочек (выпущен государственным предприятием по производству и сбыту учебных пособий, </w:t>
      </w:r>
      <w:proofErr w:type="gramStart"/>
      <w:r w:rsidRPr="004201B2">
        <w:rPr>
          <w:rFonts w:ascii="Times New Roman" w:hAnsi="Times New Roman" w:cs="Times New Roman"/>
          <w:sz w:val="28"/>
          <w:szCs w:val="28"/>
        </w:rPr>
        <w:t>г</w:t>
      </w:r>
      <w:proofErr w:type="gramEnd"/>
      <w:r w:rsidRPr="004201B2">
        <w:rPr>
          <w:rFonts w:ascii="Times New Roman" w:hAnsi="Times New Roman" w:cs="Times New Roman"/>
          <w:sz w:val="28"/>
          <w:szCs w:val="28"/>
        </w:rPr>
        <w:t xml:space="preserve">. Будапешт). Комплект выполнен из пластмассы и содержит 119 палочек двенадцати цветов (табл.2). Все они, имея одинаковые основания в виде квадрата размером 1 кв. см, легко укладываются в ряды разными способами: друг за другом или одна на другую. Наименьшая палочка в наборе имеет длину 1 см и является кубиком. Белый кубик — это единица. Розовая палочка в два раза длиннее, чем белый кубик, имеет форму прямоугольного параллелепипеда и является числом 2. Голубой палочке, то есть числу 3, соответствуют три кубика или белый кубик и розовая палочка. Существует и плоский вариант палочек, состоящий из полосок 2x2 см, 2x4 см, 2x6 см, 2x8 см, 2x10 см, 2x12 см, 2x14 см, 2x16 см, 2x18 см, 2x20 см. Изготавливаются полоски из плотного цветного картона или пластика. Окрашиваются они так же, как и палочки. Цветные полоски просты и удобны в работе. В отличие от палочек, они крупнее, более устойчивы, изготовление их не требует особых затрат, а обучающие возможности и эффективность ничуть не меньше, чем у палочек. Их целесообразно предлагать в начале работы и младшим детям.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Палочки дают возможность выполнять упражнения и в горизонтальной и в вертикальной плоскости на одном и том же месте, например на столе, в то время как полоски размещаются или на столе (горизонтальная плоскость), или на </w:t>
      </w:r>
      <w:proofErr w:type="spellStart"/>
      <w:r w:rsidRPr="004201B2">
        <w:rPr>
          <w:rFonts w:ascii="Times New Roman" w:hAnsi="Times New Roman" w:cs="Times New Roman"/>
          <w:sz w:val="28"/>
          <w:szCs w:val="28"/>
        </w:rPr>
        <w:t>фланелеграфе</w:t>
      </w:r>
      <w:proofErr w:type="spellEnd"/>
      <w:r w:rsidRPr="004201B2">
        <w:rPr>
          <w:rFonts w:ascii="Times New Roman" w:hAnsi="Times New Roman" w:cs="Times New Roman"/>
          <w:sz w:val="28"/>
          <w:szCs w:val="28"/>
        </w:rPr>
        <w:t xml:space="preserve"> (вертикальная плоскость). С палочками и полосками можно «играть» и на полу. Возможны разные варианты их сочетания: применение только полосок или только палочек, введение сначала полосок с последующей заменой их палочками и, наконец, чередование того и другого набора, предоставление </w:t>
      </w:r>
      <w:r w:rsidRPr="004201B2">
        <w:rPr>
          <w:rFonts w:ascii="Times New Roman" w:hAnsi="Times New Roman" w:cs="Times New Roman"/>
          <w:sz w:val="28"/>
          <w:szCs w:val="28"/>
        </w:rPr>
        <w:lastRenderedPageBreak/>
        <w:t>возможности ребенку выбрать по желанию дидактическое средство, учитывая характер задания.</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Палочки, как и другие дидактические средства развития математических представлений</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у детей, являются одновременно орудиями профессионального труда педагога и инструментами учебно-познавательной деятельности ребенка.</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9D7282" w:rsidP="00623033">
      <w:pPr>
        <w:spacing w:line="240" w:lineRule="auto"/>
        <w:rPr>
          <w:rFonts w:ascii="Times New Roman" w:hAnsi="Times New Roman" w:cs="Times New Roman"/>
          <w:b/>
          <w:sz w:val="28"/>
          <w:szCs w:val="28"/>
        </w:rPr>
      </w:pPr>
      <w:r w:rsidRPr="004201B2">
        <w:rPr>
          <w:rFonts w:ascii="Times New Roman" w:hAnsi="Times New Roman" w:cs="Times New Roman"/>
          <w:b/>
          <w:sz w:val="28"/>
          <w:szCs w:val="28"/>
        </w:rPr>
        <w:t xml:space="preserve">Методика работы с палочками </w:t>
      </w:r>
      <w:proofErr w:type="spellStart"/>
      <w:r w:rsidRPr="004201B2">
        <w:rPr>
          <w:rFonts w:ascii="Times New Roman" w:hAnsi="Times New Roman" w:cs="Times New Roman"/>
          <w:b/>
          <w:sz w:val="28"/>
          <w:szCs w:val="28"/>
        </w:rPr>
        <w:t>Кюизенера</w:t>
      </w:r>
      <w:proofErr w:type="spellEnd"/>
    </w:p>
    <w:p w:rsidR="009D7282" w:rsidRPr="004201B2" w:rsidRDefault="009D7282" w:rsidP="009D7282">
      <w:pPr>
        <w:pStyle w:val="a5"/>
        <w:spacing w:line="240" w:lineRule="auto"/>
        <w:ind w:left="780"/>
        <w:rPr>
          <w:rFonts w:ascii="Times New Roman" w:hAnsi="Times New Roman" w:cs="Times New Roman"/>
          <w:b/>
          <w:sz w:val="28"/>
          <w:szCs w:val="28"/>
        </w:rPr>
      </w:pP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Работать с палочками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 xml:space="preserve"> совсем не сложно! Можно начать с того, что просто посмотреть с ребенком палочки, попробовать вначале разделить их все по цветам. А потом – по длине. </w:t>
      </w:r>
      <w:r w:rsidR="00E63EEF">
        <w:rPr>
          <w:rFonts w:ascii="Times New Roman" w:hAnsi="Times New Roman" w:cs="Times New Roman"/>
          <w:sz w:val="28"/>
          <w:szCs w:val="28"/>
        </w:rPr>
        <w:t xml:space="preserve"> В</w:t>
      </w:r>
      <w:r w:rsidRPr="004201B2">
        <w:rPr>
          <w:rFonts w:ascii="Times New Roman" w:hAnsi="Times New Roman" w:cs="Times New Roman"/>
          <w:sz w:val="28"/>
          <w:szCs w:val="28"/>
        </w:rPr>
        <w:t xml:space="preserve">ыкладывать различные фигурки, и, конечно, посчитать! Цвет и величина, моделируя число, подводят детей к пониманию различных абстрактных понятий, возникающих в мышлении ребенка естественно как результат его самостоятельной практической деятельности.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Использование «чисел в цвете» позволяет одновременно развить у детей представление о числе на основе счета и измерения. К выводу, что число появляется на основе счета и измерения, дети приходят на базе практической деятельности, в результате разнообразных упражнений, подойти вплотную к сложению, умножению, вычитанию и делению чисел.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Упражняться с палочками дети могут индивидуально или по нескольку человек, небольшими подгруппами. Возможна и фронтальная работа со всеми детьми. Воспитатель предлагает детям упражнение в игровой форме. Это основной метод обучения, позволяющий наиболее эффективно использовать палочки. Занятие с палочками рекомендуется проводить систематически, индивидуальные упражнения чередовать </w:t>
      </w:r>
      <w:proofErr w:type="gramStart"/>
      <w:r w:rsidRPr="004201B2">
        <w:rPr>
          <w:rFonts w:ascii="Times New Roman" w:hAnsi="Times New Roman" w:cs="Times New Roman"/>
          <w:sz w:val="28"/>
          <w:szCs w:val="28"/>
        </w:rPr>
        <w:t>с</w:t>
      </w:r>
      <w:proofErr w:type="gramEnd"/>
      <w:r w:rsidRPr="004201B2">
        <w:rPr>
          <w:rFonts w:ascii="Times New Roman" w:hAnsi="Times New Roman" w:cs="Times New Roman"/>
          <w:sz w:val="28"/>
          <w:szCs w:val="28"/>
        </w:rPr>
        <w:t xml:space="preserve"> коллективными. </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Желательно в упражнении предусматривать перебор всех возможных вариантов решения задачи: составление " поездов" одинаковой длинны из двух, трех, четырех и т. д. "вагонов", измерение одной и той же палочкой - меркой разных палочек. Подбор упражнений осуществляется с учетом возможности детей, уровня их развития, интереса к решению интеллектуальных и практических задач. Сравнение, анализ, синтез, обобщение, классификация и </w:t>
      </w:r>
      <w:proofErr w:type="spellStart"/>
      <w:r w:rsidRPr="004201B2">
        <w:rPr>
          <w:rFonts w:ascii="Times New Roman" w:hAnsi="Times New Roman" w:cs="Times New Roman"/>
          <w:sz w:val="28"/>
          <w:szCs w:val="28"/>
        </w:rPr>
        <w:t>сериация</w:t>
      </w:r>
      <w:proofErr w:type="spellEnd"/>
      <w:r w:rsidRPr="004201B2">
        <w:rPr>
          <w:rFonts w:ascii="Times New Roman" w:hAnsi="Times New Roman" w:cs="Times New Roman"/>
          <w:sz w:val="28"/>
          <w:szCs w:val="28"/>
        </w:rPr>
        <w:t xml:space="preserve"> выступают не только как познавательные процессы, операции, умственные действия, но и как методические приемы, определяющие путь, по которому движется мысль ребенка привыполнении упражнения. Достаточно эффективным оказывается использование палочек в индивидуально - коррекционной работе с детьми, отстающими в развитии. Палочки могут использоваться для выполнения диагностических заданий. (Отсюда и определение палочек как универсального дидактического материала.)</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9D7282" w:rsidP="00623033">
      <w:pPr>
        <w:pStyle w:val="a5"/>
        <w:spacing w:line="240" w:lineRule="auto"/>
        <w:ind w:left="360"/>
        <w:rPr>
          <w:rFonts w:ascii="Times New Roman" w:hAnsi="Times New Roman" w:cs="Times New Roman"/>
          <w:b/>
          <w:sz w:val="28"/>
          <w:szCs w:val="28"/>
        </w:rPr>
      </w:pP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На основе проведенных наблюдений, диагностики, анкетирования родителей, анализа и сопоставления данных внешней и внутренней ситуаций сложилась проблема курсового проекта </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623033"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u w:val="single"/>
        </w:rPr>
        <w:t>Проблема проекта</w:t>
      </w:r>
      <w:r w:rsidR="009D7282" w:rsidRPr="004201B2">
        <w:rPr>
          <w:rFonts w:ascii="Times New Roman" w:hAnsi="Times New Roman" w:cs="Times New Roman"/>
          <w:sz w:val="28"/>
          <w:szCs w:val="28"/>
        </w:rPr>
        <w:t xml:space="preserve">: Какова система работы по развитию математических представлений у </w:t>
      </w:r>
      <w:r w:rsidR="00985B6E"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 дошкольников с использованием современной педагогической технологии - цветных палочек </w:t>
      </w:r>
      <w:proofErr w:type="spellStart"/>
      <w:r w:rsidR="009D7282" w:rsidRPr="004201B2">
        <w:rPr>
          <w:rFonts w:ascii="Times New Roman" w:hAnsi="Times New Roman" w:cs="Times New Roman"/>
          <w:sz w:val="28"/>
          <w:szCs w:val="28"/>
        </w:rPr>
        <w:t>Кюизенера</w:t>
      </w:r>
      <w:proofErr w:type="spellEnd"/>
      <w:r w:rsidR="009D7282" w:rsidRPr="004201B2">
        <w:rPr>
          <w:rFonts w:ascii="Times New Roman" w:hAnsi="Times New Roman" w:cs="Times New Roman"/>
          <w:sz w:val="28"/>
          <w:szCs w:val="28"/>
        </w:rPr>
        <w:t xml:space="preserve">? </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623033"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u w:val="single"/>
        </w:rPr>
        <w:t>Цель проекта</w:t>
      </w:r>
      <w:r w:rsidR="009D7282" w:rsidRPr="004201B2">
        <w:rPr>
          <w:rFonts w:ascii="Times New Roman" w:hAnsi="Times New Roman" w:cs="Times New Roman"/>
          <w:sz w:val="28"/>
          <w:szCs w:val="28"/>
        </w:rPr>
        <w:t xml:space="preserve">: Разработать систему деятельности по обучению основам математики детей </w:t>
      </w:r>
      <w:r w:rsidR="0090612D"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 дошкольного возраста с использованием палочек </w:t>
      </w:r>
      <w:proofErr w:type="spellStart"/>
      <w:r w:rsidR="009D7282" w:rsidRPr="004201B2">
        <w:rPr>
          <w:rFonts w:ascii="Times New Roman" w:hAnsi="Times New Roman" w:cs="Times New Roman"/>
          <w:sz w:val="28"/>
          <w:szCs w:val="28"/>
        </w:rPr>
        <w:t>Кюизенера</w:t>
      </w:r>
      <w:proofErr w:type="spellEnd"/>
      <w:r w:rsidR="009D7282" w:rsidRPr="004201B2">
        <w:rPr>
          <w:rFonts w:ascii="Times New Roman" w:hAnsi="Times New Roman" w:cs="Times New Roman"/>
          <w:sz w:val="28"/>
          <w:szCs w:val="28"/>
        </w:rPr>
        <w:t xml:space="preserve">. </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623033"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u w:val="single"/>
        </w:rPr>
        <w:t>Задачи проекта</w:t>
      </w:r>
      <w:r w:rsidR="009D7282" w:rsidRPr="004201B2">
        <w:rPr>
          <w:rFonts w:ascii="Times New Roman" w:hAnsi="Times New Roman" w:cs="Times New Roman"/>
          <w:sz w:val="28"/>
          <w:szCs w:val="28"/>
        </w:rPr>
        <w:t xml:space="preserve">: </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1214D7" w:rsidP="009D7282">
      <w:pPr>
        <w:spacing w:line="240" w:lineRule="auto"/>
        <w:jc w:val="both"/>
        <w:rPr>
          <w:rFonts w:ascii="Times New Roman" w:hAnsi="Times New Roman" w:cs="Times New Roman"/>
          <w:sz w:val="28"/>
          <w:szCs w:val="28"/>
        </w:rPr>
      </w:pPr>
      <w:r>
        <w:rPr>
          <w:rFonts w:ascii="Times New Roman" w:hAnsi="Times New Roman" w:cs="Times New Roman"/>
          <w:sz w:val="28"/>
          <w:szCs w:val="28"/>
        </w:rPr>
        <w:t>*</w:t>
      </w:r>
      <w:r w:rsidR="009D7282" w:rsidRPr="004201B2">
        <w:rPr>
          <w:rFonts w:ascii="Times New Roman" w:hAnsi="Times New Roman" w:cs="Times New Roman"/>
          <w:sz w:val="28"/>
          <w:szCs w:val="28"/>
        </w:rPr>
        <w:t xml:space="preserve"> Изучить современную научную и педагогическую литературу по вопросу «Палочки </w:t>
      </w:r>
      <w:proofErr w:type="spellStart"/>
      <w:r w:rsidR="009D7282" w:rsidRPr="004201B2">
        <w:rPr>
          <w:rFonts w:ascii="Times New Roman" w:hAnsi="Times New Roman" w:cs="Times New Roman"/>
          <w:sz w:val="28"/>
          <w:szCs w:val="28"/>
        </w:rPr>
        <w:t>Кюизенер</w:t>
      </w:r>
      <w:proofErr w:type="gramStart"/>
      <w:r w:rsidR="009D7282" w:rsidRPr="004201B2">
        <w:rPr>
          <w:rFonts w:ascii="Times New Roman" w:hAnsi="Times New Roman" w:cs="Times New Roman"/>
          <w:sz w:val="28"/>
          <w:szCs w:val="28"/>
        </w:rPr>
        <w:t>а</w:t>
      </w:r>
      <w:proofErr w:type="spellEnd"/>
      <w:r w:rsidR="009D7282" w:rsidRPr="004201B2">
        <w:rPr>
          <w:rFonts w:ascii="Times New Roman" w:hAnsi="Times New Roman" w:cs="Times New Roman"/>
          <w:sz w:val="28"/>
          <w:szCs w:val="28"/>
        </w:rPr>
        <w:t>-</w:t>
      </w:r>
      <w:proofErr w:type="gramEnd"/>
      <w:r w:rsidR="009D7282" w:rsidRPr="004201B2">
        <w:rPr>
          <w:rFonts w:ascii="Times New Roman" w:hAnsi="Times New Roman" w:cs="Times New Roman"/>
          <w:sz w:val="28"/>
          <w:szCs w:val="28"/>
        </w:rPr>
        <w:t xml:space="preserve"> средство познания логики и математики в дошкольном возрасте». </w:t>
      </w:r>
    </w:p>
    <w:p w:rsidR="009D7282" w:rsidRPr="004201B2" w:rsidRDefault="009D7282" w:rsidP="009D7282">
      <w:pPr>
        <w:spacing w:line="240" w:lineRule="auto"/>
        <w:jc w:val="both"/>
        <w:rPr>
          <w:rFonts w:ascii="Times New Roman" w:hAnsi="Times New Roman" w:cs="Times New Roman"/>
          <w:sz w:val="28"/>
          <w:szCs w:val="28"/>
        </w:rPr>
      </w:pPr>
    </w:p>
    <w:p w:rsidR="009D7282" w:rsidRPr="001214D7" w:rsidRDefault="001214D7" w:rsidP="001214D7">
      <w:pPr>
        <w:spacing w:line="240" w:lineRule="auto"/>
        <w:rPr>
          <w:rFonts w:ascii="Times New Roman" w:hAnsi="Times New Roman" w:cs="Times New Roman"/>
          <w:sz w:val="28"/>
          <w:szCs w:val="28"/>
        </w:rPr>
      </w:pPr>
      <w:r>
        <w:rPr>
          <w:rFonts w:ascii="Times New Roman" w:hAnsi="Times New Roman" w:cs="Times New Roman"/>
          <w:sz w:val="28"/>
          <w:szCs w:val="28"/>
        </w:rPr>
        <w:t>*</w:t>
      </w:r>
      <w:r w:rsidR="009D7282" w:rsidRPr="001214D7">
        <w:rPr>
          <w:rFonts w:ascii="Times New Roman" w:hAnsi="Times New Roman" w:cs="Times New Roman"/>
          <w:sz w:val="28"/>
          <w:szCs w:val="28"/>
        </w:rPr>
        <w:t xml:space="preserve"> Разработать систему работы и игр с детьми </w:t>
      </w:r>
      <w:r w:rsidR="0090612D" w:rsidRPr="001214D7">
        <w:rPr>
          <w:rFonts w:ascii="Times New Roman" w:hAnsi="Times New Roman" w:cs="Times New Roman"/>
          <w:sz w:val="28"/>
          <w:szCs w:val="28"/>
        </w:rPr>
        <w:t xml:space="preserve"> </w:t>
      </w:r>
      <w:r w:rsidR="009D7282" w:rsidRPr="001214D7">
        <w:rPr>
          <w:rFonts w:ascii="Times New Roman" w:hAnsi="Times New Roman" w:cs="Times New Roman"/>
          <w:sz w:val="28"/>
          <w:szCs w:val="28"/>
        </w:rPr>
        <w:t xml:space="preserve"> дошкольного возраста с использованием палочек </w:t>
      </w:r>
      <w:proofErr w:type="spellStart"/>
      <w:r w:rsidR="009D7282" w:rsidRPr="001214D7">
        <w:rPr>
          <w:rFonts w:ascii="Times New Roman" w:hAnsi="Times New Roman" w:cs="Times New Roman"/>
          <w:sz w:val="28"/>
          <w:szCs w:val="28"/>
        </w:rPr>
        <w:t>Кюизенера</w:t>
      </w:r>
      <w:proofErr w:type="spellEnd"/>
      <w:r w:rsidR="009D7282" w:rsidRPr="001214D7">
        <w:rPr>
          <w:rFonts w:ascii="Times New Roman" w:hAnsi="Times New Roman" w:cs="Times New Roman"/>
          <w:sz w:val="28"/>
          <w:szCs w:val="28"/>
        </w:rPr>
        <w:t xml:space="preserve">; использование игр с палочками </w:t>
      </w:r>
      <w:proofErr w:type="spellStart"/>
      <w:r w:rsidR="009D7282" w:rsidRPr="001214D7">
        <w:rPr>
          <w:rFonts w:ascii="Times New Roman" w:hAnsi="Times New Roman" w:cs="Times New Roman"/>
          <w:sz w:val="28"/>
          <w:szCs w:val="28"/>
        </w:rPr>
        <w:t>Кюизенера</w:t>
      </w:r>
      <w:proofErr w:type="spellEnd"/>
      <w:r w:rsidR="009D7282" w:rsidRPr="001214D7">
        <w:rPr>
          <w:rFonts w:ascii="Times New Roman" w:hAnsi="Times New Roman" w:cs="Times New Roman"/>
          <w:sz w:val="28"/>
          <w:szCs w:val="28"/>
        </w:rPr>
        <w:t xml:space="preserve"> в совместной и самостоятельной деятельности детей.</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w:t>
      </w:r>
      <w:r w:rsidR="001214D7">
        <w:rPr>
          <w:rFonts w:ascii="Times New Roman" w:hAnsi="Times New Roman" w:cs="Times New Roman"/>
          <w:sz w:val="28"/>
          <w:szCs w:val="28"/>
        </w:rPr>
        <w:t>*</w:t>
      </w:r>
      <w:r w:rsidRPr="004201B2">
        <w:rPr>
          <w:rFonts w:ascii="Times New Roman" w:hAnsi="Times New Roman" w:cs="Times New Roman"/>
          <w:sz w:val="28"/>
          <w:szCs w:val="28"/>
        </w:rPr>
        <w:t xml:space="preserve"> Разработать систему работы по включению родителей в образовательный процесс, работать над поиском новых нетрадиционных форм и методов работы с родителями. Вооружить родителей знаниями и методикой по интеллектуальному развитию дошкольников, знакомить с образовательной технологией «Цветные палочки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w:t>
      </w:r>
      <w:proofErr w:type="gramStart"/>
      <w:r w:rsidRPr="004201B2">
        <w:rPr>
          <w:rFonts w:ascii="Times New Roman" w:hAnsi="Times New Roman" w:cs="Times New Roman"/>
          <w:sz w:val="28"/>
          <w:szCs w:val="28"/>
        </w:rPr>
        <w:t xml:space="preserve"> .</w:t>
      </w:r>
      <w:proofErr w:type="gramEnd"/>
    </w:p>
    <w:p w:rsidR="009D7282" w:rsidRPr="004201B2" w:rsidRDefault="009D7282" w:rsidP="009D7282">
      <w:pPr>
        <w:spacing w:line="240" w:lineRule="auto"/>
        <w:jc w:val="both"/>
        <w:rPr>
          <w:rFonts w:ascii="Times New Roman" w:hAnsi="Times New Roman" w:cs="Times New Roman"/>
          <w:sz w:val="28"/>
          <w:szCs w:val="28"/>
        </w:rPr>
      </w:pPr>
    </w:p>
    <w:p w:rsidR="00154052" w:rsidRPr="004201B2" w:rsidRDefault="00623033"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w:t>
      </w:r>
      <w:r w:rsidR="009D7282" w:rsidRPr="004201B2">
        <w:rPr>
          <w:rFonts w:ascii="Times New Roman" w:hAnsi="Times New Roman" w:cs="Times New Roman"/>
          <w:sz w:val="28"/>
          <w:szCs w:val="28"/>
        </w:rPr>
        <w:t xml:space="preserve"> </w:t>
      </w:r>
      <w:r w:rsidR="001214D7">
        <w:rPr>
          <w:rFonts w:ascii="Times New Roman" w:hAnsi="Times New Roman" w:cs="Times New Roman"/>
          <w:sz w:val="28"/>
          <w:szCs w:val="28"/>
        </w:rPr>
        <w:t>*</w:t>
      </w:r>
      <w:r w:rsidR="009D7282" w:rsidRPr="004201B2">
        <w:rPr>
          <w:rFonts w:ascii="Times New Roman" w:hAnsi="Times New Roman" w:cs="Times New Roman"/>
          <w:sz w:val="28"/>
          <w:szCs w:val="28"/>
        </w:rPr>
        <w:t xml:space="preserve"> Создавать условия для полноценного развития каждого дошкольника, подобрать практический материал.</w:t>
      </w:r>
    </w:p>
    <w:p w:rsidR="009D7282" w:rsidRPr="004201B2" w:rsidRDefault="009D7282" w:rsidP="009D7282">
      <w:pPr>
        <w:pStyle w:val="a5"/>
        <w:numPr>
          <w:ilvl w:val="0"/>
          <w:numId w:val="1"/>
        </w:numPr>
        <w:spacing w:line="240" w:lineRule="auto"/>
        <w:jc w:val="center"/>
        <w:rPr>
          <w:rFonts w:ascii="Times New Roman" w:hAnsi="Times New Roman" w:cs="Times New Roman"/>
          <w:b/>
          <w:sz w:val="28"/>
          <w:szCs w:val="28"/>
        </w:rPr>
      </w:pPr>
      <w:r w:rsidRPr="004201B2">
        <w:rPr>
          <w:rFonts w:ascii="Times New Roman" w:hAnsi="Times New Roman" w:cs="Times New Roman"/>
          <w:b/>
          <w:sz w:val="28"/>
          <w:szCs w:val="28"/>
        </w:rPr>
        <w:t>Реализация проекта подразумевает под собой 3 этапа</w:t>
      </w:r>
    </w:p>
    <w:p w:rsidR="009D7282" w:rsidRPr="004201B2" w:rsidRDefault="009D7282" w:rsidP="009D7282">
      <w:pPr>
        <w:pStyle w:val="a5"/>
        <w:spacing w:line="240" w:lineRule="auto"/>
        <w:ind w:left="1080"/>
        <w:rPr>
          <w:rFonts w:ascii="Times New Roman" w:hAnsi="Times New Roman" w:cs="Times New Roman"/>
          <w:b/>
          <w:sz w:val="28"/>
          <w:szCs w:val="28"/>
        </w:rPr>
      </w:pPr>
    </w:p>
    <w:tbl>
      <w:tblPr>
        <w:tblStyle w:val="aa"/>
        <w:tblW w:w="0" w:type="auto"/>
        <w:tblInd w:w="250" w:type="dxa"/>
        <w:tblLook w:val="04A0"/>
      </w:tblPr>
      <w:tblGrid>
        <w:gridCol w:w="6195"/>
        <w:gridCol w:w="3413"/>
      </w:tblGrid>
      <w:tr w:rsidR="009D7282" w:rsidRPr="004201B2" w:rsidTr="00D13FF9">
        <w:trPr>
          <w:trHeight w:val="1123"/>
        </w:trPr>
        <w:tc>
          <w:tcPr>
            <w:tcW w:w="61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 этап – диагностический этап.</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Диагностика уровня развития ребёнка.</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Анкетирование родителей.</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Анализ результатов</w:t>
            </w:r>
          </w:p>
        </w:tc>
        <w:tc>
          <w:tcPr>
            <w:tcW w:w="3413"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Сентябрь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г.</w:t>
            </w:r>
          </w:p>
        </w:tc>
      </w:tr>
      <w:tr w:rsidR="009D7282" w:rsidRPr="004201B2" w:rsidTr="001C70F4">
        <w:trPr>
          <w:trHeight w:val="841"/>
        </w:trPr>
        <w:tc>
          <w:tcPr>
            <w:tcW w:w="61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2 этап – основной (практический).</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Повышение компетентности педагогов и родителей по данной проблеме.</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Организация цикл занятий с цветными палочками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w:t>
            </w:r>
          </w:p>
          <w:p w:rsidR="009D7282" w:rsidRPr="004201B2" w:rsidRDefault="009D7282" w:rsidP="00D13FF9">
            <w:pPr>
              <w:jc w:val="both"/>
              <w:rPr>
                <w:rFonts w:ascii="Times New Roman" w:hAnsi="Times New Roman" w:cs="Times New Roman"/>
                <w:sz w:val="28"/>
                <w:szCs w:val="28"/>
              </w:rPr>
            </w:pP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Организация игр с цветными палочками </w:t>
            </w:r>
            <w:proofErr w:type="spellStart"/>
            <w:r w:rsidRPr="004201B2">
              <w:rPr>
                <w:rFonts w:ascii="Times New Roman" w:hAnsi="Times New Roman" w:cs="Times New Roman"/>
                <w:sz w:val="28"/>
                <w:szCs w:val="28"/>
              </w:rPr>
              <w:t>Кюизенра</w:t>
            </w:r>
            <w:proofErr w:type="spellEnd"/>
            <w:r w:rsidRPr="004201B2">
              <w:rPr>
                <w:rFonts w:ascii="Times New Roman" w:hAnsi="Times New Roman" w:cs="Times New Roman"/>
                <w:sz w:val="28"/>
                <w:szCs w:val="28"/>
              </w:rPr>
              <w:t xml:space="preserve"> в совместной деятельности</w:t>
            </w:r>
            <w:r w:rsidR="0090612D" w:rsidRPr="004201B2">
              <w:rPr>
                <w:rFonts w:ascii="Times New Roman" w:hAnsi="Times New Roman" w:cs="Times New Roman"/>
                <w:sz w:val="28"/>
                <w:szCs w:val="28"/>
              </w:rPr>
              <w:t xml:space="preserve"> </w:t>
            </w:r>
            <w:r w:rsidRPr="004201B2">
              <w:rPr>
                <w:rFonts w:ascii="Times New Roman" w:hAnsi="Times New Roman" w:cs="Times New Roman"/>
                <w:sz w:val="28"/>
                <w:szCs w:val="28"/>
              </w:rPr>
              <w:t>педагога и детей, в самостоятельной деятельности.</w:t>
            </w:r>
          </w:p>
          <w:p w:rsidR="009D7282" w:rsidRPr="004201B2" w:rsidRDefault="009D7282" w:rsidP="00D13FF9">
            <w:pPr>
              <w:jc w:val="both"/>
              <w:rPr>
                <w:rFonts w:ascii="Times New Roman" w:hAnsi="Times New Roman" w:cs="Times New Roman"/>
                <w:sz w:val="28"/>
                <w:szCs w:val="28"/>
              </w:rPr>
            </w:pP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Комплектация дидактического стола: набором цветных палочек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 дидактическими играми, альбомами.</w:t>
            </w:r>
          </w:p>
          <w:p w:rsidR="009D7282" w:rsidRPr="004201B2" w:rsidRDefault="009D7282" w:rsidP="00D13FF9">
            <w:pPr>
              <w:jc w:val="both"/>
              <w:rPr>
                <w:rFonts w:ascii="Times New Roman" w:hAnsi="Times New Roman" w:cs="Times New Roman"/>
                <w:sz w:val="28"/>
                <w:szCs w:val="28"/>
              </w:rPr>
            </w:pPr>
          </w:p>
          <w:p w:rsidR="009D7282" w:rsidRPr="001C70F4" w:rsidRDefault="009D7282" w:rsidP="001C70F4">
            <w:pPr>
              <w:jc w:val="both"/>
              <w:rPr>
                <w:rFonts w:ascii="Times New Roman" w:hAnsi="Times New Roman" w:cs="Times New Roman"/>
                <w:sz w:val="28"/>
                <w:szCs w:val="28"/>
              </w:rPr>
            </w:pPr>
            <w:r w:rsidRPr="004201B2">
              <w:rPr>
                <w:rFonts w:ascii="Times New Roman" w:hAnsi="Times New Roman" w:cs="Times New Roman"/>
                <w:sz w:val="28"/>
                <w:szCs w:val="28"/>
              </w:rPr>
              <w:t>Выпуск совместного альбома с зарисовками придуманных из палочек изображений, сюжетов и сказок.</w:t>
            </w:r>
          </w:p>
        </w:tc>
        <w:tc>
          <w:tcPr>
            <w:tcW w:w="3413"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Октябрь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 </w:t>
            </w:r>
          </w:p>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Май 202</w:t>
            </w:r>
            <w:r w:rsidR="00985B6E" w:rsidRPr="004201B2">
              <w:rPr>
                <w:rFonts w:ascii="Times New Roman" w:hAnsi="Times New Roman" w:cs="Times New Roman"/>
                <w:sz w:val="28"/>
                <w:szCs w:val="28"/>
              </w:rPr>
              <w:t>6</w:t>
            </w:r>
            <w:r w:rsidRPr="004201B2">
              <w:rPr>
                <w:rFonts w:ascii="Times New Roman" w:hAnsi="Times New Roman" w:cs="Times New Roman"/>
                <w:sz w:val="28"/>
                <w:szCs w:val="28"/>
              </w:rPr>
              <w:t xml:space="preserve"> г.</w:t>
            </w:r>
          </w:p>
        </w:tc>
      </w:tr>
      <w:tr w:rsidR="009D7282" w:rsidRPr="004201B2" w:rsidTr="00D13FF9">
        <w:trPr>
          <w:trHeight w:val="846"/>
        </w:trPr>
        <w:tc>
          <w:tcPr>
            <w:tcW w:w="61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lastRenderedPageBreak/>
              <w:t>3 этап – обобщающий.</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Анализ степени достижения поставленной цели.</w:t>
            </w:r>
          </w:p>
        </w:tc>
        <w:tc>
          <w:tcPr>
            <w:tcW w:w="3413"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Май 202</w:t>
            </w:r>
            <w:r w:rsidR="00985B6E" w:rsidRPr="004201B2">
              <w:rPr>
                <w:rFonts w:ascii="Times New Roman" w:hAnsi="Times New Roman" w:cs="Times New Roman"/>
                <w:sz w:val="28"/>
                <w:szCs w:val="28"/>
              </w:rPr>
              <w:t>6</w:t>
            </w:r>
            <w:r w:rsidRPr="004201B2">
              <w:rPr>
                <w:rFonts w:ascii="Times New Roman" w:hAnsi="Times New Roman" w:cs="Times New Roman"/>
                <w:sz w:val="28"/>
                <w:szCs w:val="28"/>
              </w:rPr>
              <w:t xml:space="preserve"> г.</w:t>
            </w:r>
          </w:p>
        </w:tc>
      </w:tr>
    </w:tbl>
    <w:p w:rsidR="009D7282" w:rsidRPr="004201B2" w:rsidRDefault="009D7282" w:rsidP="009D7282">
      <w:pPr>
        <w:spacing w:line="240" w:lineRule="auto"/>
        <w:jc w:val="both"/>
        <w:rPr>
          <w:rFonts w:ascii="Times New Roman" w:hAnsi="Times New Roman" w:cs="Times New Roman"/>
          <w:sz w:val="28"/>
          <w:szCs w:val="28"/>
        </w:rPr>
      </w:pPr>
    </w:p>
    <w:p w:rsidR="00623033" w:rsidRPr="004201B2" w:rsidRDefault="009D7282" w:rsidP="00623033">
      <w:pPr>
        <w:shd w:val="clear" w:color="auto" w:fill="FFFFFF" w:themeFill="background1"/>
        <w:spacing w:before="90" w:after="90" w:line="240" w:lineRule="auto"/>
        <w:rPr>
          <w:rFonts w:ascii="Times New Roman" w:eastAsia="Times New Roman" w:hAnsi="Times New Roman" w:cs="Times New Roman"/>
          <w:b/>
          <w:bCs/>
          <w:sz w:val="28"/>
          <w:szCs w:val="28"/>
        </w:rPr>
      </w:pPr>
      <w:r w:rsidRPr="004201B2">
        <w:rPr>
          <w:rFonts w:ascii="Times New Roman" w:hAnsi="Times New Roman" w:cs="Times New Roman"/>
          <w:b/>
          <w:sz w:val="28"/>
          <w:szCs w:val="28"/>
        </w:rPr>
        <w:t>Сроки выполнения проекта:</w:t>
      </w:r>
      <w:r w:rsidR="00623033" w:rsidRPr="004201B2">
        <w:rPr>
          <w:rFonts w:ascii="Times New Roman" w:eastAsia="Times New Roman" w:hAnsi="Times New Roman" w:cs="Times New Roman"/>
          <w:b/>
          <w:bCs/>
          <w:sz w:val="28"/>
          <w:szCs w:val="28"/>
        </w:rPr>
        <w:t xml:space="preserve"> </w:t>
      </w:r>
    </w:p>
    <w:p w:rsidR="00623033" w:rsidRPr="004201B2" w:rsidRDefault="00623033" w:rsidP="00623033">
      <w:pPr>
        <w:shd w:val="clear" w:color="auto" w:fill="FFFFFF" w:themeFill="background1"/>
        <w:spacing w:before="90" w:after="90" w:line="240" w:lineRule="auto"/>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Вид проекта:</w:t>
      </w:r>
      <w:r w:rsidRPr="004201B2">
        <w:rPr>
          <w:rFonts w:ascii="Times New Roman" w:eastAsia="Times New Roman" w:hAnsi="Times New Roman" w:cs="Times New Roman"/>
          <w:sz w:val="28"/>
          <w:szCs w:val="28"/>
        </w:rPr>
        <w:t>   познавательный</w:t>
      </w:r>
      <w:proofErr w:type="gramStart"/>
      <w:r w:rsidRPr="004201B2">
        <w:rPr>
          <w:rFonts w:ascii="Times New Roman" w:hAnsi="Times New Roman" w:cs="Times New Roman"/>
          <w:sz w:val="28"/>
          <w:szCs w:val="28"/>
        </w:rPr>
        <w:t xml:space="preserve"> </w:t>
      </w:r>
      <w:r w:rsidR="001C70F4">
        <w:rPr>
          <w:rFonts w:ascii="Times New Roman" w:hAnsi="Times New Roman" w:cs="Times New Roman"/>
          <w:sz w:val="28"/>
          <w:szCs w:val="28"/>
        </w:rPr>
        <w:t xml:space="preserve"> ,</w:t>
      </w:r>
      <w:proofErr w:type="gramEnd"/>
      <w:r w:rsidRPr="004201B2">
        <w:rPr>
          <w:rFonts w:ascii="Times New Roman" w:hAnsi="Times New Roman" w:cs="Times New Roman"/>
          <w:sz w:val="28"/>
          <w:szCs w:val="28"/>
        </w:rPr>
        <w:t xml:space="preserve"> долгосрочный</w:t>
      </w:r>
      <w:r w:rsidRPr="004201B2">
        <w:rPr>
          <w:rFonts w:ascii="Times New Roman" w:eastAsia="Times New Roman" w:hAnsi="Times New Roman" w:cs="Times New Roman"/>
          <w:sz w:val="28"/>
          <w:szCs w:val="28"/>
        </w:rPr>
        <w:t>.</w:t>
      </w:r>
    </w:p>
    <w:p w:rsidR="00623033" w:rsidRPr="004201B2" w:rsidRDefault="00623033" w:rsidP="00623033">
      <w:pPr>
        <w:pStyle w:val="Default"/>
        <w:rPr>
          <w:iCs/>
          <w:color w:val="auto"/>
          <w:sz w:val="28"/>
          <w:szCs w:val="28"/>
        </w:rPr>
      </w:pPr>
      <w:r w:rsidRPr="004201B2">
        <w:rPr>
          <w:bCs/>
          <w:iCs/>
          <w:color w:val="auto"/>
          <w:sz w:val="28"/>
          <w:szCs w:val="28"/>
        </w:rPr>
        <w:t xml:space="preserve"> </w:t>
      </w:r>
      <w:r w:rsidRPr="004201B2">
        <w:rPr>
          <w:rFonts w:eastAsia="Times New Roman"/>
          <w:b/>
          <w:bCs/>
          <w:color w:val="auto"/>
          <w:sz w:val="28"/>
          <w:szCs w:val="28"/>
          <w:lang w:eastAsia="ru-RU"/>
        </w:rPr>
        <w:t>Участники:</w:t>
      </w:r>
      <w:r w:rsidRPr="004201B2">
        <w:rPr>
          <w:rFonts w:eastAsia="Times New Roman"/>
          <w:color w:val="auto"/>
          <w:sz w:val="28"/>
          <w:szCs w:val="28"/>
          <w:lang w:eastAsia="ru-RU"/>
        </w:rPr>
        <w:t> дети средней группы, воспитатель, родители.</w:t>
      </w:r>
    </w:p>
    <w:p w:rsidR="00623033" w:rsidRPr="004201B2" w:rsidRDefault="00623033" w:rsidP="00623033">
      <w:pPr>
        <w:shd w:val="clear" w:color="auto" w:fill="FFFFFF" w:themeFill="background1"/>
        <w:spacing w:before="90" w:after="90" w:line="240" w:lineRule="auto"/>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Срок реализации:</w:t>
      </w:r>
      <w:r w:rsidRPr="004201B2">
        <w:rPr>
          <w:rFonts w:ascii="Times New Roman" w:eastAsia="Times New Roman" w:hAnsi="Times New Roman" w:cs="Times New Roman"/>
          <w:sz w:val="28"/>
          <w:szCs w:val="28"/>
        </w:rPr>
        <w:t xml:space="preserve"> три года </w:t>
      </w:r>
    </w:p>
    <w:p w:rsidR="00623033" w:rsidRPr="004201B2" w:rsidRDefault="00623033" w:rsidP="00623033">
      <w:pPr>
        <w:shd w:val="clear" w:color="auto" w:fill="FFFFFF" w:themeFill="background1"/>
        <w:spacing w:before="90" w:after="90" w:line="240" w:lineRule="auto"/>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Место проведения: </w:t>
      </w:r>
      <w:r w:rsidRPr="004201B2">
        <w:rPr>
          <w:rFonts w:ascii="Times New Roman" w:eastAsia="Times New Roman" w:hAnsi="Times New Roman" w:cs="Times New Roman"/>
          <w:sz w:val="28"/>
          <w:szCs w:val="28"/>
        </w:rPr>
        <w:t>МКДОУ - детский сад № 8, группа «Пчелки».</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Виды занятий: </w:t>
      </w:r>
      <w:r w:rsidRPr="004201B2">
        <w:rPr>
          <w:rFonts w:ascii="Times New Roman" w:eastAsia="Times New Roman" w:hAnsi="Times New Roman" w:cs="Times New Roman"/>
          <w:sz w:val="28"/>
          <w:szCs w:val="28"/>
        </w:rPr>
        <w:t>коммуникативные, подвижные, дидактические</w:t>
      </w:r>
      <w:proofErr w:type="gramStart"/>
      <w:r w:rsidRPr="004201B2">
        <w:rPr>
          <w:rFonts w:ascii="Times New Roman" w:eastAsia="Times New Roman" w:hAnsi="Times New Roman" w:cs="Times New Roman"/>
          <w:sz w:val="28"/>
          <w:szCs w:val="28"/>
        </w:rPr>
        <w:t xml:space="preserve"> ,</w:t>
      </w:r>
      <w:proofErr w:type="gramEnd"/>
      <w:r w:rsidRPr="004201B2">
        <w:rPr>
          <w:rFonts w:ascii="Times New Roman" w:eastAsia="Times New Roman" w:hAnsi="Times New Roman" w:cs="Times New Roman"/>
          <w:sz w:val="28"/>
          <w:szCs w:val="28"/>
        </w:rPr>
        <w:t xml:space="preserve">   сюжетно-ролевые игры, настольный и теневой театры, игра-путешествие, зачет в игровой форме.</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Формы организации деятельности обучающихся:</w:t>
      </w:r>
      <w:r w:rsidRPr="004201B2">
        <w:rPr>
          <w:rFonts w:ascii="Times New Roman" w:eastAsia="Times New Roman" w:hAnsi="Times New Roman" w:cs="Times New Roman"/>
          <w:sz w:val="28"/>
          <w:szCs w:val="28"/>
        </w:rPr>
        <w:t> фронтальная, групповая, коллективная, индивидуальная (проведение индивидуальных консультаций)</w:t>
      </w:r>
    </w:p>
    <w:p w:rsidR="001C70F4" w:rsidRDefault="001C70F4" w:rsidP="00623033">
      <w:pPr>
        <w:spacing w:line="240" w:lineRule="auto"/>
        <w:jc w:val="both"/>
        <w:rPr>
          <w:rFonts w:ascii="Times New Roman" w:eastAsia="Times New Roman" w:hAnsi="Times New Roman" w:cs="Times New Roman"/>
          <w:b/>
          <w:bCs/>
          <w:sz w:val="28"/>
          <w:szCs w:val="28"/>
        </w:rPr>
      </w:pP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Организационно-методическое обеспечение программы:</w:t>
      </w:r>
    </w:p>
    <w:p w:rsidR="001C70F4" w:rsidRDefault="001C70F4" w:rsidP="00623033">
      <w:pPr>
        <w:spacing w:line="240" w:lineRule="auto"/>
        <w:jc w:val="both"/>
        <w:rPr>
          <w:rFonts w:ascii="Times New Roman" w:eastAsia="Times New Roman" w:hAnsi="Times New Roman" w:cs="Times New Roman"/>
          <w:b/>
          <w:bCs/>
          <w:sz w:val="28"/>
          <w:szCs w:val="28"/>
        </w:rPr>
      </w:pP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Формы и методы занятий.</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sz w:val="28"/>
          <w:szCs w:val="28"/>
        </w:rPr>
        <w:t>В процессе игровых занятий используются различные традиционные, комбинированные и практические занятия с использованием сюрпризных моментов, подвижных и малоподвижных игр.</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Методы</w:t>
      </w:r>
      <w:r w:rsidRPr="004201B2">
        <w:rPr>
          <w:rFonts w:ascii="Times New Roman" w:eastAsia="Times New Roman" w:hAnsi="Times New Roman" w:cs="Times New Roman"/>
          <w:sz w:val="28"/>
          <w:szCs w:val="28"/>
        </w:rPr>
        <w:t>, в основе которых лежит </w:t>
      </w:r>
      <w:r w:rsidRPr="004201B2">
        <w:rPr>
          <w:rFonts w:ascii="Times New Roman" w:eastAsia="Times New Roman" w:hAnsi="Times New Roman" w:cs="Times New Roman"/>
          <w:b/>
          <w:bCs/>
          <w:sz w:val="28"/>
          <w:szCs w:val="28"/>
        </w:rPr>
        <w:t>уровень деятельности</w:t>
      </w:r>
      <w:r w:rsidRPr="004201B2">
        <w:rPr>
          <w:rFonts w:ascii="Times New Roman" w:eastAsia="Times New Roman" w:hAnsi="Times New Roman" w:cs="Times New Roman"/>
          <w:sz w:val="28"/>
          <w:szCs w:val="28"/>
        </w:rPr>
        <w:t> детей:</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sz w:val="28"/>
          <w:szCs w:val="28"/>
        </w:rPr>
        <w:t xml:space="preserve">- Объяснительно – </w:t>
      </w:r>
      <w:proofErr w:type="gramStart"/>
      <w:r w:rsidRPr="004201B2">
        <w:rPr>
          <w:rFonts w:ascii="Times New Roman" w:eastAsia="Times New Roman" w:hAnsi="Times New Roman" w:cs="Times New Roman"/>
          <w:sz w:val="28"/>
          <w:szCs w:val="28"/>
        </w:rPr>
        <w:t>иллюстративный</w:t>
      </w:r>
      <w:proofErr w:type="gramEnd"/>
      <w:r w:rsidRPr="004201B2">
        <w:rPr>
          <w:rFonts w:ascii="Times New Roman" w:eastAsia="Times New Roman" w:hAnsi="Times New Roman" w:cs="Times New Roman"/>
          <w:sz w:val="28"/>
          <w:szCs w:val="28"/>
        </w:rPr>
        <w:t xml:space="preserve"> (воспринимают и усваивают готовую информацию).</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sz w:val="28"/>
          <w:szCs w:val="28"/>
        </w:rPr>
        <w:t xml:space="preserve">- Репродуктивный </w:t>
      </w:r>
      <w:proofErr w:type="gramStart"/>
      <w:r w:rsidRPr="004201B2">
        <w:rPr>
          <w:rFonts w:ascii="Times New Roman" w:eastAsia="Times New Roman" w:hAnsi="Times New Roman" w:cs="Times New Roman"/>
          <w:sz w:val="28"/>
          <w:szCs w:val="28"/>
        </w:rPr>
        <w:t xml:space="preserve">( </w:t>
      </w:r>
      <w:proofErr w:type="gramEnd"/>
      <w:r w:rsidRPr="004201B2">
        <w:rPr>
          <w:rFonts w:ascii="Times New Roman" w:eastAsia="Times New Roman" w:hAnsi="Times New Roman" w:cs="Times New Roman"/>
          <w:sz w:val="28"/>
          <w:szCs w:val="28"/>
        </w:rPr>
        <w:t>воспринимают и усваивают готовую информацию).</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sz w:val="28"/>
          <w:szCs w:val="28"/>
        </w:rPr>
        <w:t xml:space="preserve">- Частично – </w:t>
      </w:r>
      <w:proofErr w:type="gramStart"/>
      <w:r w:rsidRPr="004201B2">
        <w:rPr>
          <w:rFonts w:ascii="Times New Roman" w:eastAsia="Times New Roman" w:hAnsi="Times New Roman" w:cs="Times New Roman"/>
          <w:sz w:val="28"/>
          <w:szCs w:val="28"/>
        </w:rPr>
        <w:t>поисковый</w:t>
      </w:r>
      <w:proofErr w:type="gramEnd"/>
      <w:r w:rsidRPr="004201B2">
        <w:rPr>
          <w:rFonts w:ascii="Times New Roman" w:eastAsia="Times New Roman" w:hAnsi="Times New Roman" w:cs="Times New Roman"/>
          <w:sz w:val="28"/>
          <w:szCs w:val="28"/>
        </w:rPr>
        <w:t xml:space="preserve"> (решение поставленной задачи совместно с педагогом).</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sz w:val="28"/>
          <w:szCs w:val="28"/>
        </w:rPr>
        <w:t xml:space="preserve">- </w:t>
      </w:r>
      <w:proofErr w:type="gramStart"/>
      <w:r w:rsidRPr="004201B2">
        <w:rPr>
          <w:rFonts w:ascii="Times New Roman" w:eastAsia="Times New Roman" w:hAnsi="Times New Roman" w:cs="Times New Roman"/>
          <w:sz w:val="28"/>
          <w:szCs w:val="28"/>
        </w:rPr>
        <w:t>Исследовательский</w:t>
      </w:r>
      <w:proofErr w:type="gramEnd"/>
      <w:r w:rsidRPr="004201B2">
        <w:rPr>
          <w:rFonts w:ascii="Times New Roman" w:eastAsia="Times New Roman" w:hAnsi="Times New Roman" w:cs="Times New Roman"/>
          <w:sz w:val="28"/>
          <w:szCs w:val="28"/>
        </w:rPr>
        <w:t xml:space="preserve"> (самостоятельная творческая работа).</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Методы</w:t>
      </w:r>
      <w:r w:rsidRPr="004201B2">
        <w:rPr>
          <w:rFonts w:ascii="Times New Roman" w:eastAsia="Times New Roman" w:hAnsi="Times New Roman" w:cs="Times New Roman"/>
          <w:sz w:val="28"/>
          <w:szCs w:val="28"/>
        </w:rPr>
        <w:t>, в основе которых лежит форма организации деятельности:</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 </w:t>
      </w:r>
      <w:proofErr w:type="gramStart"/>
      <w:r w:rsidRPr="004201B2">
        <w:rPr>
          <w:rFonts w:ascii="Times New Roman" w:eastAsia="Times New Roman" w:hAnsi="Times New Roman" w:cs="Times New Roman"/>
          <w:sz w:val="28"/>
          <w:szCs w:val="28"/>
        </w:rPr>
        <w:t>Фронтальный</w:t>
      </w:r>
      <w:proofErr w:type="gramEnd"/>
      <w:r w:rsidRPr="004201B2">
        <w:rPr>
          <w:rFonts w:ascii="Times New Roman" w:eastAsia="Times New Roman" w:hAnsi="Times New Roman" w:cs="Times New Roman"/>
          <w:sz w:val="28"/>
          <w:szCs w:val="28"/>
        </w:rPr>
        <w:t xml:space="preserve"> (одновременно со всей подгруппой).</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w:t>
      </w:r>
      <w:r w:rsidRPr="004201B2">
        <w:rPr>
          <w:rFonts w:ascii="Times New Roman" w:eastAsia="Times New Roman" w:hAnsi="Times New Roman" w:cs="Times New Roman"/>
          <w:sz w:val="28"/>
          <w:szCs w:val="28"/>
        </w:rPr>
        <w:t xml:space="preserve"> Индивидуально – </w:t>
      </w:r>
      <w:proofErr w:type="gramStart"/>
      <w:r w:rsidRPr="004201B2">
        <w:rPr>
          <w:rFonts w:ascii="Times New Roman" w:eastAsia="Times New Roman" w:hAnsi="Times New Roman" w:cs="Times New Roman"/>
          <w:sz w:val="28"/>
          <w:szCs w:val="28"/>
        </w:rPr>
        <w:t>фронтальный</w:t>
      </w:r>
      <w:proofErr w:type="gramEnd"/>
      <w:r w:rsidRPr="004201B2">
        <w:rPr>
          <w:rFonts w:ascii="Times New Roman" w:eastAsia="Times New Roman" w:hAnsi="Times New Roman" w:cs="Times New Roman"/>
          <w:sz w:val="28"/>
          <w:szCs w:val="28"/>
        </w:rPr>
        <w:t xml:space="preserve"> (чередование индивидуальных и фронтальных форм работы).</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w:t>
      </w:r>
      <w:r w:rsidRPr="004201B2">
        <w:rPr>
          <w:rFonts w:ascii="Times New Roman" w:eastAsia="Times New Roman" w:hAnsi="Times New Roman" w:cs="Times New Roman"/>
          <w:sz w:val="28"/>
          <w:szCs w:val="28"/>
        </w:rPr>
        <w:t> </w:t>
      </w:r>
      <w:proofErr w:type="gramStart"/>
      <w:r w:rsidRPr="004201B2">
        <w:rPr>
          <w:rFonts w:ascii="Times New Roman" w:eastAsia="Times New Roman" w:hAnsi="Times New Roman" w:cs="Times New Roman"/>
          <w:sz w:val="28"/>
          <w:szCs w:val="28"/>
        </w:rPr>
        <w:t>Групповой</w:t>
      </w:r>
      <w:proofErr w:type="gramEnd"/>
      <w:r w:rsidRPr="004201B2">
        <w:rPr>
          <w:rFonts w:ascii="Times New Roman" w:eastAsia="Times New Roman" w:hAnsi="Times New Roman" w:cs="Times New Roman"/>
          <w:sz w:val="28"/>
          <w:szCs w:val="28"/>
        </w:rPr>
        <w:t xml:space="preserve"> (работа в парах).</w:t>
      </w:r>
    </w:p>
    <w:p w:rsidR="00623033" w:rsidRPr="004201B2" w:rsidRDefault="00623033" w:rsidP="00623033">
      <w:pPr>
        <w:spacing w:line="240" w:lineRule="auto"/>
        <w:jc w:val="both"/>
        <w:rPr>
          <w:rFonts w:ascii="Times New Roman" w:eastAsia="Times New Roman" w:hAnsi="Times New Roman" w:cs="Times New Roman"/>
          <w:sz w:val="28"/>
          <w:szCs w:val="28"/>
        </w:rPr>
      </w:pPr>
      <w:r w:rsidRPr="004201B2">
        <w:rPr>
          <w:rFonts w:ascii="Times New Roman" w:eastAsia="Times New Roman" w:hAnsi="Times New Roman" w:cs="Times New Roman"/>
          <w:b/>
          <w:bCs/>
          <w:sz w:val="28"/>
          <w:szCs w:val="28"/>
        </w:rPr>
        <w:t>-</w:t>
      </w:r>
      <w:r w:rsidRPr="004201B2">
        <w:rPr>
          <w:rFonts w:ascii="Times New Roman" w:eastAsia="Times New Roman" w:hAnsi="Times New Roman" w:cs="Times New Roman"/>
          <w:sz w:val="28"/>
          <w:szCs w:val="28"/>
        </w:rPr>
        <w:t xml:space="preserve"> Индивидуальный </w:t>
      </w:r>
      <w:proofErr w:type="gramStart"/>
      <w:r w:rsidRPr="004201B2">
        <w:rPr>
          <w:rFonts w:ascii="Times New Roman" w:eastAsia="Times New Roman" w:hAnsi="Times New Roman" w:cs="Times New Roman"/>
          <w:sz w:val="28"/>
          <w:szCs w:val="28"/>
        </w:rPr>
        <w:t xml:space="preserve">( </w:t>
      </w:r>
      <w:proofErr w:type="gramEnd"/>
      <w:r w:rsidRPr="004201B2">
        <w:rPr>
          <w:rFonts w:ascii="Times New Roman" w:eastAsia="Times New Roman" w:hAnsi="Times New Roman" w:cs="Times New Roman"/>
          <w:sz w:val="28"/>
          <w:szCs w:val="28"/>
        </w:rPr>
        <w:t>выполнение заданий, решение проблем).</w:t>
      </w:r>
    </w:p>
    <w:p w:rsidR="009D7282" w:rsidRPr="004201B2" w:rsidRDefault="009D7282" w:rsidP="009D7282">
      <w:pPr>
        <w:spacing w:line="240" w:lineRule="auto"/>
        <w:jc w:val="both"/>
        <w:rPr>
          <w:rFonts w:ascii="Times New Roman" w:hAnsi="Times New Roman" w:cs="Times New Roman"/>
          <w:b/>
          <w:sz w:val="28"/>
          <w:szCs w:val="28"/>
        </w:rPr>
      </w:pPr>
    </w:p>
    <w:p w:rsidR="009D7282" w:rsidRPr="001C70F4" w:rsidRDefault="00623033"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w:t>
      </w:r>
      <w:r w:rsidR="009D7282" w:rsidRPr="004201B2">
        <w:rPr>
          <w:rFonts w:ascii="Times New Roman" w:hAnsi="Times New Roman" w:cs="Times New Roman"/>
          <w:b/>
          <w:sz w:val="28"/>
          <w:szCs w:val="28"/>
        </w:rPr>
        <w:t>Ожидаемые результаты</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-Дети усвоят эталоны цвета;</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-Усвоят отношения по длине, высоте, массе, объёму;</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-Совершенствуются навыки количественного и порядкового счета, прямого и обратного</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счета;</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-Свободно ориентируются по числовому ряду;</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-Научатся называть предыдущее и последующее число, сравнивать числа, познакомятся </w:t>
      </w:r>
      <w:proofErr w:type="gramStart"/>
      <w:r w:rsidRPr="004201B2">
        <w:rPr>
          <w:rFonts w:ascii="Times New Roman" w:hAnsi="Times New Roman" w:cs="Times New Roman"/>
          <w:sz w:val="28"/>
          <w:szCs w:val="28"/>
        </w:rPr>
        <w:t>с</w:t>
      </w:r>
      <w:proofErr w:type="gramEnd"/>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составом числа первого десятка;</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-Научатся складывать и вычитать числа в пределах первого десятка;</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lastRenderedPageBreak/>
        <w:t>-Научатся решать простые задачи на сложение и вычитание, логические задачи, познают</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действия умножения, деления;</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-Совершенствуются представления о геометрических фигурах;</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Успешно научатся моделировать, конструировать, группировать по цвету и величине;</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-Повысится уровень знаний в области счёта;</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-Появится интерес к новым дидактическим играм, к математике.</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9D7282" w:rsidP="009D7282">
      <w:pPr>
        <w:spacing w:line="240" w:lineRule="auto"/>
        <w:jc w:val="both"/>
        <w:rPr>
          <w:rFonts w:ascii="Times New Roman" w:hAnsi="Times New Roman" w:cs="Times New Roman"/>
          <w:b/>
          <w:sz w:val="28"/>
          <w:szCs w:val="28"/>
        </w:rPr>
      </w:pPr>
      <w:r w:rsidRPr="004201B2">
        <w:rPr>
          <w:rFonts w:ascii="Times New Roman" w:hAnsi="Times New Roman" w:cs="Times New Roman"/>
          <w:b/>
          <w:sz w:val="28"/>
          <w:szCs w:val="28"/>
        </w:rPr>
        <w:t>Пути реализации проекта:</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u w:val="single"/>
        </w:rPr>
        <w:t>1 этап. Работа с детьми</w:t>
      </w:r>
      <w:r w:rsidRPr="004201B2">
        <w:rPr>
          <w:rFonts w:ascii="Times New Roman" w:hAnsi="Times New Roman" w:cs="Times New Roman"/>
          <w:sz w:val="28"/>
          <w:szCs w:val="28"/>
        </w:rPr>
        <w:t xml:space="preserve"> (Приложение 1)</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Обучение дошкольников основам математики с помощью цветных палочек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w:t>
      </w:r>
    </w:p>
    <w:p w:rsidR="0090612D" w:rsidRPr="004201B2" w:rsidRDefault="0090612D" w:rsidP="0090612D">
      <w:pPr>
        <w:rPr>
          <w:rFonts w:ascii="Times New Roman" w:hAnsi="Times New Roman" w:cs="Times New Roman"/>
          <w:sz w:val="28"/>
          <w:szCs w:val="28"/>
        </w:rPr>
      </w:pPr>
      <w:r w:rsidRPr="004201B2">
        <w:rPr>
          <w:rFonts w:ascii="Times New Roman" w:hAnsi="Times New Roman" w:cs="Times New Roman"/>
          <w:bCs/>
          <w:sz w:val="28"/>
          <w:szCs w:val="28"/>
        </w:rPr>
        <w:t xml:space="preserve">Перспективное планирование игр и упражнений с палочками </w:t>
      </w:r>
      <w:proofErr w:type="spellStart"/>
      <w:r w:rsidRPr="004201B2">
        <w:rPr>
          <w:rFonts w:ascii="Times New Roman" w:hAnsi="Times New Roman" w:cs="Times New Roman"/>
          <w:bCs/>
          <w:sz w:val="28"/>
          <w:szCs w:val="28"/>
        </w:rPr>
        <w:t>Кюизенера</w:t>
      </w:r>
      <w:proofErr w:type="spellEnd"/>
      <w:r w:rsidRPr="004201B2">
        <w:rPr>
          <w:rFonts w:ascii="Times New Roman" w:hAnsi="Times New Roman" w:cs="Times New Roman"/>
          <w:bCs/>
          <w:sz w:val="28"/>
          <w:szCs w:val="28"/>
        </w:rPr>
        <w:t xml:space="preserve"> 4-5 лет</w:t>
      </w:r>
    </w:p>
    <w:p w:rsidR="0090612D" w:rsidRPr="004201B2" w:rsidRDefault="0090612D" w:rsidP="0090612D">
      <w:pPr>
        <w:rPr>
          <w:rFonts w:ascii="Times New Roman" w:hAnsi="Times New Roman" w:cs="Times New Roman"/>
          <w:sz w:val="28"/>
          <w:szCs w:val="28"/>
        </w:rPr>
      </w:pPr>
      <w:r w:rsidRPr="004201B2">
        <w:rPr>
          <w:rFonts w:ascii="Times New Roman" w:hAnsi="Times New Roman" w:cs="Times New Roman"/>
          <w:bCs/>
          <w:sz w:val="28"/>
          <w:szCs w:val="28"/>
        </w:rPr>
        <w:t xml:space="preserve">Перспективное планирование игр и упражнений с палочками </w:t>
      </w:r>
      <w:proofErr w:type="spellStart"/>
      <w:r w:rsidRPr="004201B2">
        <w:rPr>
          <w:rFonts w:ascii="Times New Roman" w:hAnsi="Times New Roman" w:cs="Times New Roman"/>
          <w:bCs/>
          <w:sz w:val="28"/>
          <w:szCs w:val="28"/>
        </w:rPr>
        <w:t>Кюизенера</w:t>
      </w:r>
      <w:proofErr w:type="spellEnd"/>
      <w:r w:rsidRPr="004201B2">
        <w:rPr>
          <w:rFonts w:ascii="Times New Roman" w:hAnsi="Times New Roman" w:cs="Times New Roman"/>
          <w:bCs/>
          <w:sz w:val="28"/>
          <w:szCs w:val="28"/>
        </w:rPr>
        <w:t xml:space="preserve"> 5-6лет</w:t>
      </w:r>
    </w:p>
    <w:p w:rsidR="0090612D" w:rsidRPr="004201B2" w:rsidRDefault="0090612D" w:rsidP="0090612D">
      <w:pPr>
        <w:rPr>
          <w:rFonts w:ascii="Times New Roman" w:hAnsi="Times New Roman" w:cs="Times New Roman"/>
          <w:sz w:val="28"/>
          <w:szCs w:val="28"/>
        </w:rPr>
      </w:pPr>
      <w:r w:rsidRPr="004201B2">
        <w:rPr>
          <w:rFonts w:ascii="Times New Roman" w:hAnsi="Times New Roman" w:cs="Times New Roman"/>
          <w:bCs/>
          <w:sz w:val="28"/>
          <w:szCs w:val="28"/>
        </w:rPr>
        <w:t xml:space="preserve">Перспективное планирование игр и упражнений с палочками </w:t>
      </w:r>
      <w:proofErr w:type="spellStart"/>
      <w:r w:rsidRPr="004201B2">
        <w:rPr>
          <w:rFonts w:ascii="Times New Roman" w:hAnsi="Times New Roman" w:cs="Times New Roman"/>
          <w:bCs/>
          <w:sz w:val="28"/>
          <w:szCs w:val="28"/>
        </w:rPr>
        <w:t>Кюизенера</w:t>
      </w:r>
      <w:proofErr w:type="spellEnd"/>
      <w:r w:rsidRPr="004201B2">
        <w:rPr>
          <w:rFonts w:ascii="Times New Roman" w:hAnsi="Times New Roman" w:cs="Times New Roman"/>
          <w:bCs/>
          <w:sz w:val="28"/>
          <w:szCs w:val="28"/>
        </w:rPr>
        <w:t xml:space="preserve"> </w:t>
      </w:r>
      <w:r w:rsidR="00623033" w:rsidRPr="004201B2">
        <w:rPr>
          <w:rFonts w:ascii="Times New Roman" w:hAnsi="Times New Roman" w:cs="Times New Roman"/>
          <w:bCs/>
          <w:sz w:val="28"/>
          <w:szCs w:val="28"/>
        </w:rPr>
        <w:t>6-7</w:t>
      </w:r>
      <w:r w:rsidRPr="004201B2">
        <w:rPr>
          <w:rFonts w:ascii="Times New Roman" w:hAnsi="Times New Roman" w:cs="Times New Roman"/>
          <w:bCs/>
          <w:sz w:val="28"/>
          <w:szCs w:val="28"/>
        </w:rPr>
        <w:t xml:space="preserve"> лет</w:t>
      </w:r>
    </w:p>
    <w:p w:rsidR="009D7282" w:rsidRPr="004201B2" w:rsidRDefault="009D7282" w:rsidP="009D7282">
      <w:pPr>
        <w:spacing w:line="240" w:lineRule="auto"/>
        <w:jc w:val="both"/>
        <w:rPr>
          <w:rFonts w:ascii="Times New Roman" w:hAnsi="Times New Roman" w:cs="Times New Roman"/>
          <w:sz w:val="28"/>
          <w:szCs w:val="28"/>
          <w:u w:val="single"/>
        </w:rPr>
      </w:pPr>
      <w:r w:rsidRPr="004201B2">
        <w:rPr>
          <w:rFonts w:ascii="Times New Roman" w:hAnsi="Times New Roman" w:cs="Times New Roman"/>
          <w:sz w:val="28"/>
          <w:szCs w:val="28"/>
          <w:u w:val="single"/>
        </w:rPr>
        <w:t>II этап. Работа с родителями</w:t>
      </w:r>
    </w:p>
    <w:p w:rsidR="009D7282" w:rsidRPr="004201B2" w:rsidRDefault="009D7282" w:rsidP="009D7282">
      <w:pPr>
        <w:spacing w:line="240" w:lineRule="auto"/>
        <w:jc w:val="both"/>
        <w:rPr>
          <w:rFonts w:ascii="Times New Roman" w:hAnsi="Times New Roman" w:cs="Times New Roman"/>
          <w:sz w:val="28"/>
          <w:szCs w:val="28"/>
        </w:rPr>
      </w:pPr>
      <w:r w:rsidRPr="004201B2">
        <w:rPr>
          <w:rFonts w:ascii="Times New Roman" w:hAnsi="Times New Roman" w:cs="Times New Roman"/>
          <w:sz w:val="28"/>
          <w:szCs w:val="28"/>
        </w:rPr>
        <w:t xml:space="preserve"> Следует помнить, что активным и значимым субъектом процесса воспитания</w:t>
      </w:r>
      <w:proofErr w:type="gramStart"/>
      <w:r w:rsidRPr="004201B2">
        <w:rPr>
          <w:rFonts w:ascii="Times New Roman" w:hAnsi="Times New Roman" w:cs="Times New Roman"/>
          <w:sz w:val="28"/>
          <w:szCs w:val="28"/>
        </w:rPr>
        <w:t>,о</w:t>
      </w:r>
      <w:proofErr w:type="gramEnd"/>
      <w:r w:rsidRPr="004201B2">
        <w:rPr>
          <w:rFonts w:ascii="Times New Roman" w:hAnsi="Times New Roman" w:cs="Times New Roman"/>
          <w:sz w:val="28"/>
          <w:szCs w:val="28"/>
        </w:rPr>
        <w:t>существляемого детским садом, является не только ребенок, но и семья. Какую бы сторону развития ребенка дошкольного возраста мы ни взяли, всегда решающую роль в его эффективности играет семья.</w:t>
      </w:r>
    </w:p>
    <w:p w:rsidR="009D7282" w:rsidRPr="004201B2" w:rsidRDefault="009D7282" w:rsidP="009D7282">
      <w:pPr>
        <w:spacing w:line="240" w:lineRule="auto"/>
        <w:jc w:val="both"/>
        <w:rPr>
          <w:rFonts w:ascii="Times New Roman" w:hAnsi="Times New Roman" w:cs="Times New Roman"/>
          <w:sz w:val="28"/>
          <w:szCs w:val="28"/>
        </w:rPr>
      </w:pPr>
    </w:p>
    <w:p w:rsidR="009D7282" w:rsidRPr="004201B2" w:rsidRDefault="009D7282" w:rsidP="009D7282">
      <w:pPr>
        <w:spacing w:line="240" w:lineRule="auto"/>
        <w:jc w:val="both"/>
        <w:rPr>
          <w:rFonts w:ascii="Times New Roman" w:hAnsi="Times New Roman" w:cs="Times New Roman"/>
          <w:b/>
          <w:sz w:val="28"/>
          <w:szCs w:val="28"/>
        </w:rPr>
      </w:pPr>
      <w:r w:rsidRPr="004201B2">
        <w:rPr>
          <w:rFonts w:ascii="Times New Roman" w:hAnsi="Times New Roman" w:cs="Times New Roman"/>
          <w:b/>
          <w:sz w:val="28"/>
          <w:szCs w:val="28"/>
        </w:rPr>
        <w:t>План работы с родителями.</w:t>
      </w:r>
    </w:p>
    <w:p w:rsidR="009D7282" w:rsidRPr="004201B2" w:rsidRDefault="009D7282" w:rsidP="009D7282">
      <w:pPr>
        <w:spacing w:line="240" w:lineRule="auto"/>
        <w:jc w:val="both"/>
        <w:rPr>
          <w:rFonts w:ascii="Times New Roman" w:hAnsi="Times New Roman" w:cs="Times New Roman"/>
          <w:b/>
          <w:sz w:val="28"/>
          <w:szCs w:val="28"/>
        </w:rPr>
      </w:pPr>
    </w:p>
    <w:tbl>
      <w:tblPr>
        <w:tblStyle w:val="aa"/>
        <w:tblW w:w="0" w:type="auto"/>
        <w:tblInd w:w="250" w:type="dxa"/>
        <w:tblLook w:val="04A0"/>
      </w:tblPr>
      <w:tblGrid>
        <w:gridCol w:w="562"/>
        <w:gridCol w:w="2881"/>
        <w:gridCol w:w="5003"/>
        <w:gridCol w:w="1726"/>
      </w:tblGrid>
      <w:tr w:rsidR="009D7282" w:rsidRPr="004201B2" w:rsidTr="004201B2">
        <w:tc>
          <w:tcPr>
            <w:tcW w:w="516" w:type="dxa"/>
          </w:tcPr>
          <w:p w:rsidR="009D7282" w:rsidRPr="004201B2" w:rsidRDefault="009D7282" w:rsidP="00D13FF9">
            <w:pPr>
              <w:jc w:val="center"/>
              <w:rPr>
                <w:rFonts w:ascii="Times New Roman" w:hAnsi="Times New Roman" w:cs="Times New Roman"/>
                <w:b/>
                <w:sz w:val="28"/>
                <w:szCs w:val="28"/>
              </w:rPr>
            </w:pPr>
            <w:r w:rsidRPr="004201B2">
              <w:rPr>
                <w:rFonts w:ascii="Times New Roman" w:hAnsi="Times New Roman" w:cs="Times New Roman"/>
                <w:b/>
                <w:sz w:val="28"/>
                <w:szCs w:val="28"/>
              </w:rPr>
              <w:t>№</w:t>
            </w:r>
          </w:p>
        </w:tc>
        <w:tc>
          <w:tcPr>
            <w:tcW w:w="2899" w:type="dxa"/>
          </w:tcPr>
          <w:p w:rsidR="009D7282" w:rsidRPr="004201B2" w:rsidRDefault="009D7282" w:rsidP="00D13FF9">
            <w:pPr>
              <w:jc w:val="center"/>
              <w:rPr>
                <w:rFonts w:ascii="Times New Roman" w:hAnsi="Times New Roman" w:cs="Times New Roman"/>
                <w:b/>
                <w:sz w:val="28"/>
                <w:szCs w:val="28"/>
              </w:rPr>
            </w:pPr>
            <w:r w:rsidRPr="004201B2">
              <w:rPr>
                <w:rFonts w:ascii="Times New Roman" w:hAnsi="Times New Roman" w:cs="Times New Roman"/>
                <w:b/>
                <w:sz w:val="28"/>
                <w:szCs w:val="28"/>
              </w:rPr>
              <w:t>Форма работы</w:t>
            </w:r>
          </w:p>
        </w:tc>
        <w:tc>
          <w:tcPr>
            <w:tcW w:w="4495" w:type="dxa"/>
          </w:tcPr>
          <w:p w:rsidR="009D7282" w:rsidRPr="004201B2" w:rsidRDefault="009D7282" w:rsidP="00D13FF9">
            <w:pPr>
              <w:jc w:val="center"/>
              <w:rPr>
                <w:rFonts w:ascii="Times New Roman" w:hAnsi="Times New Roman" w:cs="Times New Roman"/>
                <w:b/>
                <w:sz w:val="28"/>
                <w:szCs w:val="28"/>
              </w:rPr>
            </w:pPr>
            <w:r w:rsidRPr="004201B2">
              <w:rPr>
                <w:rFonts w:ascii="Times New Roman" w:hAnsi="Times New Roman" w:cs="Times New Roman"/>
                <w:b/>
                <w:sz w:val="28"/>
                <w:szCs w:val="28"/>
              </w:rPr>
              <w:t>Мероприятия</w:t>
            </w:r>
          </w:p>
        </w:tc>
        <w:tc>
          <w:tcPr>
            <w:tcW w:w="1946" w:type="dxa"/>
          </w:tcPr>
          <w:p w:rsidR="009D7282" w:rsidRPr="004201B2" w:rsidRDefault="009D7282" w:rsidP="00D13FF9">
            <w:pPr>
              <w:jc w:val="center"/>
              <w:rPr>
                <w:rFonts w:ascii="Times New Roman" w:hAnsi="Times New Roman" w:cs="Times New Roman"/>
                <w:b/>
                <w:sz w:val="28"/>
                <w:szCs w:val="28"/>
              </w:rPr>
            </w:pPr>
            <w:r w:rsidRPr="004201B2">
              <w:rPr>
                <w:rFonts w:ascii="Times New Roman" w:hAnsi="Times New Roman" w:cs="Times New Roman"/>
                <w:b/>
                <w:sz w:val="28"/>
                <w:szCs w:val="28"/>
              </w:rPr>
              <w:t>Срок</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Анкетирование</w:t>
            </w:r>
          </w:p>
        </w:tc>
        <w:tc>
          <w:tcPr>
            <w:tcW w:w="4495" w:type="dxa"/>
          </w:tcPr>
          <w:p w:rsidR="009D7282" w:rsidRPr="004201B2" w:rsidRDefault="009D7282" w:rsidP="00D13FF9">
            <w:pPr>
              <w:jc w:val="both"/>
              <w:rPr>
                <w:rFonts w:ascii="Times New Roman" w:hAnsi="Times New Roman" w:cs="Times New Roman"/>
                <w:b/>
                <w:sz w:val="28"/>
                <w:szCs w:val="28"/>
              </w:rPr>
            </w:pPr>
            <w:r w:rsidRPr="004201B2">
              <w:rPr>
                <w:rFonts w:ascii="Times New Roman" w:hAnsi="Times New Roman" w:cs="Times New Roman"/>
                <w:sz w:val="28"/>
                <w:szCs w:val="28"/>
              </w:rPr>
              <w:t>Анкетирование родителей. Определение позиции родителей о необходимости внедрения инновационной технологии.</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Сентябрь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2.</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Групповое родительское собрание</w:t>
            </w:r>
          </w:p>
        </w:tc>
        <w:tc>
          <w:tcPr>
            <w:tcW w:w="44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Групповое родительское собрание </w:t>
            </w:r>
            <w:proofErr w:type="gramStart"/>
            <w:r w:rsidRPr="004201B2">
              <w:rPr>
                <w:rFonts w:ascii="Times New Roman" w:hAnsi="Times New Roman" w:cs="Times New Roman"/>
                <w:sz w:val="28"/>
                <w:szCs w:val="28"/>
              </w:rPr>
              <w:t>по</w:t>
            </w:r>
            <w:proofErr w:type="gramEnd"/>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ознакомлению с направлениями работы по интеллектуальному развитию</w:t>
            </w:r>
          </w:p>
          <w:p w:rsidR="009D7282" w:rsidRPr="004201B2" w:rsidRDefault="009D7282" w:rsidP="00D13FF9">
            <w:pPr>
              <w:jc w:val="both"/>
              <w:rPr>
                <w:rFonts w:ascii="Times New Roman" w:hAnsi="Times New Roman" w:cs="Times New Roman"/>
                <w:b/>
                <w:sz w:val="28"/>
                <w:szCs w:val="28"/>
              </w:rPr>
            </w:pPr>
            <w:r w:rsidRPr="004201B2">
              <w:rPr>
                <w:rFonts w:ascii="Times New Roman" w:hAnsi="Times New Roman" w:cs="Times New Roman"/>
                <w:sz w:val="28"/>
                <w:szCs w:val="28"/>
              </w:rPr>
              <w:t>дошкольников.</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Октябрь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3.</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Консультация</w:t>
            </w:r>
          </w:p>
        </w:tc>
        <w:tc>
          <w:tcPr>
            <w:tcW w:w="4495" w:type="dxa"/>
          </w:tcPr>
          <w:p w:rsidR="009D7282" w:rsidRPr="004201B2" w:rsidRDefault="009D7282" w:rsidP="0090612D">
            <w:pPr>
              <w:rPr>
                <w:rFonts w:ascii="Times New Roman" w:hAnsi="Times New Roman" w:cs="Times New Roman"/>
                <w:sz w:val="28"/>
                <w:szCs w:val="28"/>
              </w:rPr>
            </w:pPr>
            <w:r w:rsidRPr="004201B2">
              <w:rPr>
                <w:rFonts w:ascii="Times New Roman" w:hAnsi="Times New Roman" w:cs="Times New Roman"/>
                <w:sz w:val="28"/>
                <w:szCs w:val="28"/>
              </w:rPr>
              <w:t>Консультация для родителей «Как</w:t>
            </w:r>
          </w:p>
          <w:p w:rsidR="009D7282" w:rsidRPr="004201B2" w:rsidRDefault="0090612D" w:rsidP="0090612D">
            <w:pPr>
              <w:rPr>
                <w:rFonts w:ascii="Times New Roman" w:hAnsi="Times New Roman" w:cs="Times New Roman"/>
                <w:sz w:val="28"/>
                <w:szCs w:val="28"/>
              </w:rPr>
            </w:pPr>
            <w:r w:rsidRPr="004201B2">
              <w:rPr>
                <w:rFonts w:ascii="Times New Roman" w:hAnsi="Times New Roman" w:cs="Times New Roman"/>
                <w:sz w:val="28"/>
                <w:szCs w:val="28"/>
              </w:rPr>
              <w:t>р</w:t>
            </w:r>
            <w:r w:rsidR="009D7282" w:rsidRPr="004201B2">
              <w:rPr>
                <w:rFonts w:ascii="Times New Roman" w:hAnsi="Times New Roman" w:cs="Times New Roman"/>
                <w:sz w:val="28"/>
                <w:szCs w:val="28"/>
              </w:rPr>
              <w:t xml:space="preserve">еализовать современную образовательную технологию - палочки </w:t>
            </w:r>
            <w:proofErr w:type="spellStart"/>
            <w:r w:rsidR="009D7282" w:rsidRPr="004201B2">
              <w:rPr>
                <w:rFonts w:ascii="Times New Roman" w:hAnsi="Times New Roman" w:cs="Times New Roman"/>
                <w:sz w:val="28"/>
                <w:szCs w:val="28"/>
              </w:rPr>
              <w:t>Кюизенера</w:t>
            </w:r>
            <w:proofErr w:type="spellEnd"/>
            <w:r w:rsidR="009D7282" w:rsidRPr="004201B2">
              <w:rPr>
                <w:rFonts w:ascii="Times New Roman" w:hAnsi="Times New Roman" w:cs="Times New Roman"/>
                <w:sz w:val="28"/>
                <w:szCs w:val="28"/>
              </w:rPr>
              <w:t xml:space="preserve"> в дошкольных учреждениях с участием родителей».</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Октябрь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4.</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Консультация</w:t>
            </w:r>
          </w:p>
        </w:tc>
        <w:tc>
          <w:tcPr>
            <w:tcW w:w="44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Консультация для родителей «Как работать с палочками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Ноябрь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5.</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Консультация</w:t>
            </w:r>
          </w:p>
        </w:tc>
        <w:tc>
          <w:tcPr>
            <w:tcW w:w="44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Консультация для </w:t>
            </w:r>
            <w:proofErr w:type="gramStart"/>
            <w:r w:rsidRPr="004201B2">
              <w:rPr>
                <w:rFonts w:ascii="Times New Roman" w:hAnsi="Times New Roman" w:cs="Times New Roman"/>
                <w:sz w:val="28"/>
                <w:szCs w:val="28"/>
              </w:rPr>
              <w:t>родителей</w:t>
            </w:r>
            <w:proofErr w:type="gramEnd"/>
            <w:r w:rsidRPr="004201B2">
              <w:rPr>
                <w:rFonts w:ascii="Times New Roman" w:hAnsi="Times New Roman" w:cs="Times New Roman"/>
                <w:sz w:val="28"/>
                <w:szCs w:val="28"/>
              </w:rPr>
              <w:t xml:space="preserve"> «Какие</w:t>
            </w:r>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альбомы приобрести для работы </w:t>
            </w:r>
            <w:proofErr w:type="gramStart"/>
            <w:r w:rsidRPr="004201B2">
              <w:rPr>
                <w:rFonts w:ascii="Times New Roman" w:hAnsi="Times New Roman" w:cs="Times New Roman"/>
                <w:sz w:val="28"/>
                <w:szCs w:val="28"/>
              </w:rPr>
              <w:t>с</w:t>
            </w:r>
            <w:proofErr w:type="gramEnd"/>
          </w:p>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палочками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Декабрь 20</w:t>
            </w:r>
            <w:r w:rsidR="00985B6E" w:rsidRPr="004201B2">
              <w:rPr>
                <w:rFonts w:ascii="Times New Roman" w:hAnsi="Times New Roman" w:cs="Times New Roman"/>
                <w:sz w:val="28"/>
                <w:szCs w:val="28"/>
              </w:rPr>
              <w:t>24</w:t>
            </w:r>
            <w:r w:rsidRPr="004201B2">
              <w:rPr>
                <w:rFonts w:ascii="Times New Roman" w:hAnsi="Times New Roman" w:cs="Times New Roman"/>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6.</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Наглядн</w:t>
            </w:r>
            <w:proofErr w:type="gramStart"/>
            <w:r w:rsidRPr="004201B2">
              <w:rPr>
                <w:rFonts w:ascii="Times New Roman" w:hAnsi="Times New Roman" w:cs="Times New Roman"/>
                <w:sz w:val="28"/>
                <w:szCs w:val="28"/>
              </w:rPr>
              <w:t>о-</w:t>
            </w:r>
            <w:proofErr w:type="gramEnd"/>
            <w:r w:rsidRPr="004201B2">
              <w:rPr>
                <w:rFonts w:ascii="Times New Roman" w:hAnsi="Times New Roman" w:cs="Times New Roman"/>
                <w:sz w:val="28"/>
                <w:szCs w:val="28"/>
              </w:rPr>
              <w:t xml:space="preserve"> информационная</w:t>
            </w:r>
          </w:p>
        </w:tc>
        <w:tc>
          <w:tcPr>
            <w:tcW w:w="44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 xml:space="preserve">«Развивающие игры и занятия с палочками </w:t>
            </w:r>
            <w:proofErr w:type="spellStart"/>
            <w:r w:rsidRPr="004201B2">
              <w:rPr>
                <w:rFonts w:ascii="Times New Roman" w:hAnsi="Times New Roman" w:cs="Times New Roman"/>
                <w:sz w:val="28"/>
                <w:szCs w:val="28"/>
              </w:rPr>
              <w:t>Кюизенера</w:t>
            </w:r>
            <w:proofErr w:type="spellEnd"/>
            <w:r w:rsidRPr="004201B2">
              <w:rPr>
                <w:rFonts w:ascii="Times New Roman" w:hAnsi="Times New Roman" w:cs="Times New Roman"/>
                <w:sz w:val="28"/>
                <w:szCs w:val="28"/>
              </w:rPr>
              <w:t>».</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t>Январь 202</w:t>
            </w:r>
            <w:r w:rsidR="00985B6E" w:rsidRPr="004201B2">
              <w:rPr>
                <w:rFonts w:ascii="Times New Roman" w:hAnsi="Times New Roman" w:cs="Times New Roman"/>
                <w:sz w:val="28"/>
                <w:szCs w:val="28"/>
              </w:rPr>
              <w:t>5</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7.</w:t>
            </w:r>
          </w:p>
        </w:tc>
        <w:tc>
          <w:tcPr>
            <w:tcW w:w="2899"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Открытое занятие</w:t>
            </w:r>
          </w:p>
        </w:tc>
        <w:tc>
          <w:tcPr>
            <w:tcW w:w="4495"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Открытое занятие по математике «Мы</w:t>
            </w:r>
          </w:p>
          <w:p w:rsidR="009D7282" w:rsidRPr="004201B2" w:rsidRDefault="009D7282" w:rsidP="00D13FF9">
            <w:pPr>
              <w:jc w:val="both"/>
              <w:rPr>
                <w:rFonts w:ascii="Times New Roman" w:hAnsi="Times New Roman" w:cs="Times New Roman"/>
                <w:b/>
                <w:sz w:val="28"/>
                <w:szCs w:val="28"/>
              </w:rPr>
            </w:pPr>
            <w:r w:rsidRPr="004201B2">
              <w:rPr>
                <w:rFonts w:ascii="Times New Roman" w:hAnsi="Times New Roman" w:cs="Times New Roman"/>
                <w:sz w:val="28"/>
                <w:szCs w:val="28"/>
              </w:rPr>
              <w:lastRenderedPageBreak/>
              <w:t>играем и считаем».</w:t>
            </w:r>
          </w:p>
        </w:tc>
        <w:tc>
          <w:tcPr>
            <w:tcW w:w="1946" w:type="dxa"/>
          </w:tcPr>
          <w:p w:rsidR="009D7282" w:rsidRPr="004201B2" w:rsidRDefault="009D7282" w:rsidP="00985B6E">
            <w:pPr>
              <w:jc w:val="both"/>
              <w:rPr>
                <w:rFonts w:ascii="Times New Roman" w:hAnsi="Times New Roman" w:cs="Times New Roman"/>
                <w:sz w:val="28"/>
                <w:szCs w:val="28"/>
              </w:rPr>
            </w:pPr>
            <w:r w:rsidRPr="004201B2">
              <w:rPr>
                <w:rFonts w:ascii="Times New Roman" w:hAnsi="Times New Roman" w:cs="Times New Roman"/>
                <w:sz w:val="28"/>
                <w:szCs w:val="28"/>
              </w:rPr>
              <w:lastRenderedPageBreak/>
              <w:t xml:space="preserve">Февраль </w:t>
            </w:r>
            <w:r w:rsidRPr="004201B2">
              <w:rPr>
                <w:rFonts w:ascii="Times New Roman" w:hAnsi="Times New Roman" w:cs="Times New Roman"/>
                <w:sz w:val="28"/>
                <w:szCs w:val="28"/>
              </w:rPr>
              <w:lastRenderedPageBreak/>
              <w:t>202</w:t>
            </w:r>
            <w:r w:rsidR="00985B6E" w:rsidRPr="004201B2">
              <w:rPr>
                <w:rFonts w:ascii="Times New Roman" w:hAnsi="Times New Roman" w:cs="Times New Roman"/>
                <w:sz w:val="28"/>
                <w:szCs w:val="28"/>
              </w:rPr>
              <w:t>5</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lastRenderedPageBreak/>
              <w:t>8.</w:t>
            </w:r>
          </w:p>
        </w:tc>
        <w:tc>
          <w:tcPr>
            <w:tcW w:w="2899" w:type="dxa"/>
          </w:tcPr>
          <w:p w:rsidR="009D7282" w:rsidRPr="004201B2" w:rsidRDefault="009D7282" w:rsidP="00D13FF9">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Сем</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йный дос</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г</w:t>
            </w:r>
          </w:p>
        </w:tc>
        <w:tc>
          <w:tcPr>
            <w:tcW w:w="4495" w:type="dxa"/>
          </w:tcPr>
          <w:p w:rsidR="009D7282" w:rsidRPr="004201B2" w:rsidRDefault="009D7282" w:rsidP="00D13FF9">
            <w:pPr>
              <w:widowControl w:val="0"/>
              <w:spacing w:before="6"/>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«На</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лице разноцветных палоч</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w:t>
            </w:r>
          </w:p>
        </w:tc>
        <w:tc>
          <w:tcPr>
            <w:tcW w:w="1946" w:type="dxa"/>
          </w:tcPr>
          <w:p w:rsidR="009D7282" w:rsidRPr="004201B2" w:rsidRDefault="009D7282" w:rsidP="00985B6E">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Март 202</w:t>
            </w:r>
            <w:r w:rsidR="00985B6E" w:rsidRPr="004201B2">
              <w:rPr>
                <w:rFonts w:ascii="Times New Roman" w:eastAsia="Times New Roman" w:hAnsi="Times New Roman" w:cs="Times New Roman"/>
                <w:color w:val="000000"/>
                <w:sz w:val="28"/>
                <w:szCs w:val="28"/>
              </w:rPr>
              <w:t>5</w:t>
            </w:r>
            <w:r w:rsidRPr="004201B2">
              <w:rPr>
                <w:rFonts w:ascii="Times New Roman" w:eastAsia="Times New Roman" w:hAnsi="Times New Roman" w:cs="Times New Roman"/>
                <w:color w:val="000000"/>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9.</w:t>
            </w:r>
          </w:p>
        </w:tc>
        <w:tc>
          <w:tcPr>
            <w:tcW w:w="2899" w:type="dxa"/>
          </w:tcPr>
          <w:p w:rsidR="009D7282" w:rsidRPr="004201B2" w:rsidRDefault="009D7282" w:rsidP="00D13FF9">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Видео</w:t>
            </w:r>
            <w:r w:rsidRPr="004201B2">
              <w:rPr>
                <w:rFonts w:ascii="Times New Roman" w:eastAsia="Times New Roman" w:hAnsi="Times New Roman" w:cs="Times New Roman"/>
                <w:color w:val="000000"/>
                <w:spacing w:val="1"/>
                <w:sz w:val="28"/>
                <w:szCs w:val="28"/>
              </w:rPr>
              <w:t>ф</w:t>
            </w:r>
            <w:r w:rsidRPr="004201B2">
              <w:rPr>
                <w:rFonts w:ascii="Times New Roman" w:eastAsia="Times New Roman" w:hAnsi="Times New Roman" w:cs="Times New Roman"/>
                <w:color w:val="000000"/>
                <w:sz w:val="28"/>
                <w:szCs w:val="28"/>
              </w:rPr>
              <w:t>ильм</w:t>
            </w:r>
          </w:p>
        </w:tc>
        <w:tc>
          <w:tcPr>
            <w:tcW w:w="4495" w:type="dxa"/>
          </w:tcPr>
          <w:p w:rsidR="009D7282" w:rsidRPr="004201B2" w:rsidRDefault="009D7282" w:rsidP="00D13FF9">
            <w:pPr>
              <w:widowControl w:val="0"/>
              <w:spacing w:before="6"/>
              <w:ind w:left="106" w:right="47"/>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Просмотрвидео</w:t>
            </w:r>
            <w:r w:rsidRPr="004201B2">
              <w:rPr>
                <w:rFonts w:ascii="Times New Roman" w:eastAsia="Times New Roman" w:hAnsi="Times New Roman" w:cs="Times New Roman"/>
                <w:color w:val="000000"/>
                <w:spacing w:val="1"/>
                <w:sz w:val="28"/>
                <w:szCs w:val="28"/>
              </w:rPr>
              <w:t>ф</w:t>
            </w:r>
            <w:r w:rsidRPr="004201B2">
              <w:rPr>
                <w:rFonts w:ascii="Times New Roman" w:eastAsia="Times New Roman" w:hAnsi="Times New Roman" w:cs="Times New Roman"/>
                <w:color w:val="000000"/>
                <w:sz w:val="28"/>
                <w:szCs w:val="28"/>
              </w:rPr>
              <w:t>ильма</w:t>
            </w:r>
            <w:proofErr w:type="gramStart"/>
            <w:r w:rsidRPr="004201B2">
              <w:rPr>
                <w:rFonts w:ascii="Times New Roman" w:eastAsia="Times New Roman" w:hAnsi="Times New Roman" w:cs="Times New Roman"/>
                <w:color w:val="000000"/>
                <w:sz w:val="28"/>
                <w:szCs w:val="28"/>
              </w:rPr>
              <w:t>«В</w:t>
            </w:r>
            <w:proofErr w:type="gramEnd"/>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тране</w:t>
            </w:r>
            <w:r w:rsidRPr="004201B2">
              <w:rPr>
                <w:rFonts w:ascii="Times New Roman" w:eastAsia="Times New Roman" w:hAnsi="Times New Roman" w:cs="Times New Roman"/>
                <w:color w:val="000000"/>
                <w:spacing w:val="1"/>
                <w:sz w:val="28"/>
                <w:szCs w:val="28"/>
              </w:rPr>
              <w:t>ум</w:t>
            </w:r>
            <w:r w:rsidRPr="004201B2">
              <w:rPr>
                <w:rFonts w:ascii="Times New Roman" w:eastAsia="Times New Roman" w:hAnsi="Times New Roman" w:cs="Times New Roman"/>
                <w:color w:val="000000"/>
                <w:sz w:val="28"/>
                <w:szCs w:val="28"/>
              </w:rPr>
              <w:t>ных игр», ООО «Корвет»</w:t>
            </w:r>
          </w:p>
        </w:tc>
        <w:tc>
          <w:tcPr>
            <w:tcW w:w="1946" w:type="dxa"/>
          </w:tcPr>
          <w:p w:rsidR="009D7282" w:rsidRPr="004201B2" w:rsidRDefault="009D7282" w:rsidP="00985B6E">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Апрель 202</w:t>
            </w:r>
            <w:r w:rsidR="00985B6E" w:rsidRPr="004201B2">
              <w:rPr>
                <w:rFonts w:ascii="Times New Roman" w:eastAsia="Times New Roman" w:hAnsi="Times New Roman" w:cs="Times New Roman"/>
                <w:color w:val="000000"/>
                <w:sz w:val="28"/>
                <w:szCs w:val="28"/>
              </w:rPr>
              <w:t>5</w:t>
            </w:r>
            <w:r w:rsidRPr="004201B2">
              <w:rPr>
                <w:rFonts w:ascii="Times New Roman" w:eastAsia="Times New Roman" w:hAnsi="Times New Roman" w:cs="Times New Roman"/>
                <w:color w:val="000000"/>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10.</w:t>
            </w:r>
          </w:p>
        </w:tc>
        <w:tc>
          <w:tcPr>
            <w:tcW w:w="2899" w:type="dxa"/>
          </w:tcPr>
          <w:p w:rsidR="009D7282" w:rsidRPr="004201B2" w:rsidRDefault="009D7282" w:rsidP="00D13FF9">
            <w:pPr>
              <w:widowControl w:val="0"/>
              <w:spacing w:before="7" w:line="275" w:lineRule="auto"/>
              <w:ind w:left="106" w:right="1096"/>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Творческая лаборатория родителей</w:t>
            </w:r>
          </w:p>
        </w:tc>
        <w:tc>
          <w:tcPr>
            <w:tcW w:w="4495" w:type="dxa"/>
          </w:tcPr>
          <w:p w:rsidR="009D7282" w:rsidRPr="004201B2" w:rsidRDefault="009D7282" w:rsidP="00D13FF9">
            <w:pPr>
              <w:widowControl w:val="0"/>
              <w:ind w:left="106"/>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Совместный</w:t>
            </w:r>
            <w:r w:rsidRPr="004201B2">
              <w:rPr>
                <w:rFonts w:ascii="Times New Roman" w:eastAsia="Times New Roman" w:hAnsi="Times New Roman" w:cs="Times New Roman"/>
                <w:color w:val="000000"/>
                <w:sz w:val="28"/>
                <w:szCs w:val="28"/>
              </w:rPr>
              <w:tab/>
              <w:t xml:space="preserve"> семейный</w:t>
            </w:r>
            <w:r w:rsidRPr="004201B2">
              <w:rPr>
                <w:rFonts w:ascii="Times New Roman" w:eastAsia="Times New Roman" w:hAnsi="Times New Roman" w:cs="Times New Roman"/>
                <w:color w:val="000000"/>
                <w:sz w:val="28"/>
                <w:szCs w:val="28"/>
              </w:rPr>
              <w:tab/>
              <w:t>альбом с зарисовками     придуманных</w:t>
            </w:r>
            <w:r w:rsidRPr="004201B2">
              <w:rPr>
                <w:rFonts w:ascii="Times New Roman" w:eastAsia="Times New Roman" w:hAnsi="Times New Roman" w:cs="Times New Roman"/>
                <w:color w:val="000000"/>
                <w:sz w:val="28"/>
                <w:szCs w:val="28"/>
              </w:rPr>
              <w:tab/>
              <w:t xml:space="preserve">из палочек изображений или сюжетов, сказок. «Научи меня, мама!» </w:t>
            </w:r>
          </w:p>
          <w:p w:rsidR="009D7282" w:rsidRPr="004201B2" w:rsidRDefault="009D7282" w:rsidP="00D13FF9">
            <w:pPr>
              <w:widowControl w:val="0"/>
              <w:ind w:left="106"/>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«Папа может всё!»</w:t>
            </w:r>
          </w:p>
        </w:tc>
        <w:tc>
          <w:tcPr>
            <w:tcW w:w="1946" w:type="dxa"/>
          </w:tcPr>
          <w:p w:rsidR="009D7282" w:rsidRPr="004201B2" w:rsidRDefault="009D7282" w:rsidP="00985B6E">
            <w:pPr>
              <w:widowControl w:val="0"/>
              <w:spacing w:before="7"/>
              <w:ind w:left="106" w:right="-20"/>
              <w:rPr>
                <w:rFonts w:ascii="Times New Roman" w:eastAsia="Times New Roman" w:hAnsi="Times New Roman" w:cs="Times New Roman"/>
                <w:b/>
                <w:bCs/>
                <w:color w:val="000000"/>
                <w:sz w:val="28"/>
                <w:szCs w:val="28"/>
              </w:rPr>
            </w:pPr>
            <w:r w:rsidRPr="004201B2">
              <w:rPr>
                <w:rFonts w:ascii="Times New Roman" w:eastAsia="Times New Roman" w:hAnsi="Times New Roman" w:cs="Times New Roman"/>
                <w:color w:val="000000"/>
                <w:sz w:val="28"/>
                <w:szCs w:val="28"/>
              </w:rPr>
              <w:t>Май 202</w:t>
            </w:r>
            <w:r w:rsidR="00985B6E" w:rsidRPr="004201B2">
              <w:rPr>
                <w:rFonts w:ascii="Times New Roman" w:eastAsia="Times New Roman" w:hAnsi="Times New Roman" w:cs="Times New Roman"/>
                <w:color w:val="000000"/>
                <w:sz w:val="28"/>
                <w:szCs w:val="28"/>
              </w:rPr>
              <w:t>5</w:t>
            </w:r>
            <w:r w:rsidRPr="004201B2">
              <w:rPr>
                <w:rFonts w:ascii="Times New Roman" w:eastAsia="Times New Roman" w:hAnsi="Times New Roman" w:cs="Times New Roman"/>
                <w:color w:val="000000"/>
                <w:sz w:val="28"/>
                <w:szCs w:val="28"/>
              </w:rPr>
              <w:t xml:space="preserve"> г</w:t>
            </w:r>
            <w:r w:rsidRPr="004201B2">
              <w:rPr>
                <w:rFonts w:ascii="Times New Roman" w:eastAsia="Times New Roman" w:hAnsi="Times New Roman" w:cs="Times New Roman"/>
                <w:b/>
                <w:bCs/>
                <w:color w:val="000000"/>
                <w:sz w:val="28"/>
                <w:szCs w:val="28"/>
              </w:rPr>
              <w:t>.</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11.</w:t>
            </w:r>
          </w:p>
        </w:tc>
        <w:tc>
          <w:tcPr>
            <w:tcW w:w="2899" w:type="dxa"/>
          </w:tcPr>
          <w:p w:rsidR="009D7282" w:rsidRPr="004201B2" w:rsidRDefault="009D7282" w:rsidP="00D13FF9">
            <w:pPr>
              <w:widowControl w:val="0"/>
              <w:spacing w:before="8" w:line="275" w:lineRule="auto"/>
              <w:ind w:left="106" w:right="684"/>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Ежене</w:t>
            </w:r>
            <w:r w:rsidRPr="004201B2">
              <w:rPr>
                <w:rFonts w:ascii="Times New Roman" w:eastAsia="Times New Roman" w:hAnsi="Times New Roman" w:cs="Times New Roman"/>
                <w:color w:val="000000"/>
                <w:spacing w:val="1"/>
                <w:sz w:val="28"/>
                <w:szCs w:val="28"/>
              </w:rPr>
              <w:t>д</w:t>
            </w:r>
            <w:r w:rsidRPr="004201B2">
              <w:rPr>
                <w:rFonts w:ascii="Times New Roman" w:eastAsia="Times New Roman" w:hAnsi="Times New Roman" w:cs="Times New Roman"/>
                <w:color w:val="000000"/>
                <w:sz w:val="28"/>
                <w:szCs w:val="28"/>
              </w:rPr>
              <w:t>е</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pacing w:val="-1"/>
                <w:sz w:val="28"/>
                <w:szCs w:val="28"/>
              </w:rPr>
              <w:t>ь</w:t>
            </w:r>
            <w:r w:rsidRPr="004201B2">
              <w:rPr>
                <w:rFonts w:ascii="Times New Roman" w:eastAsia="Times New Roman" w:hAnsi="Times New Roman" w:cs="Times New Roman"/>
                <w:color w:val="000000"/>
                <w:sz w:val="28"/>
                <w:szCs w:val="28"/>
              </w:rPr>
              <w:t>ная инфор</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ация для родителей</w:t>
            </w:r>
          </w:p>
        </w:tc>
        <w:tc>
          <w:tcPr>
            <w:tcW w:w="4495" w:type="dxa"/>
          </w:tcPr>
          <w:p w:rsidR="009D7282" w:rsidRPr="004201B2" w:rsidRDefault="009D7282" w:rsidP="00D13FF9">
            <w:pPr>
              <w:widowControl w:val="0"/>
              <w:tabs>
                <w:tab w:val="left" w:pos="3345"/>
              </w:tabs>
              <w:spacing w:before="7"/>
              <w:ind w:left="106" w:right="87"/>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Оформ</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ение</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жен</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д</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льной и</w:t>
            </w:r>
            <w:r w:rsidRPr="004201B2">
              <w:rPr>
                <w:rFonts w:ascii="Times New Roman" w:eastAsia="Times New Roman" w:hAnsi="Times New Roman" w:cs="Times New Roman"/>
                <w:color w:val="000000"/>
                <w:spacing w:val="1"/>
                <w:sz w:val="28"/>
                <w:szCs w:val="28"/>
              </w:rPr>
              <w:t>н</w:t>
            </w:r>
            <w:r w:rsidRPr="004201B2">
              <w:rPr>
                <w:rFonts w:ascii="Times New Roman" w:eastAsia="Times New Roman" w:hAnsi="Times New Roman" w:cs="Times New Roman"/>
                <w:color w:val="000000"/>
                <w:sz w:val="28"/>
                <w:szCs w:val="28"/>
              </w:rPr>
              <w:t>фор</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ации дляродител</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й</w:t>
            </w:r>
            <w:proofErr w:type="gramStart"/>
            <w:r w:rsidRPr="004201B2">
              <w:rPr>
                <w:rFonts w:ascii="Times New Roman" w:eastAsia="Times New Roman" w:hAnsi="Times New Roman" w:cs="Times New Roman"/>
                <w:color w:val="000000"/>
                <w:sz w:val="28"/>
                <w:szCs w:val="28"/>
              </w:rPr>
              <w:t>«Н</w:t>
            </w:r>
            <w:proofErr w:type="gramEnd"/>
            <w:r w:rsidRPr="004201B2">
              <w:rPr>
                <w:rFonts w:ascii="Times New Roman" w:eastAsia="Times New Roman" w:hAnsi="Times New Roman" w:cs="Times New Roman"/>
                <w:color w:val="000000"/>
                <w:sz w:val="28"/>
                <w:szCs w:val="28"/>
              </w:rPr>
              <w:t>аши</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пехиинаши откры</w:t>
            </w:r>
            <w:r w:rsidRPr="004201B2">
              <w:rPr>
                <w:rFonts w:ascii="Times New Roman" w:eastAsia="Times New Roman" w:hAnsi="Times New Roman" w:cs="Times New Roman"/>
                <w:color w:val="000000"/>
                <w:spacing w:val="-1"/>
                <w:sz w:val="28"/>
                <w:szCs w:val="28"/>
              </w:rPr>
              <w:t>т</w:t>
            </w:r>
            <w:r w:rsidRPr="004201B2">
              <w:rPr>
                <w:rFonts w:ascii="Times New Roman" w:eastAsia="Times New Roman" w:hAnsi="Times New Roman" w:cs="Times New Roman"/>
                <w:color w:val="000000"/>
                <w:sz w:val="28"/>
                <w:szCs w:val="28"/>
              </w:rPr>
              <w:t>ияв о</w:t>
            </w:r>
            <w:r w:rsidRPr="004201B2">
              <w:rPr>
                <w:rFonts w:ascii="Times New Roman" w:eastAsia="Times New Roman" w:hAnsi="Times New Roman" w:cs="Times New Roman"/>
                <w:color w:val="000000"/>
                <w:spacing w:val="1"/>
                <w:sz w:val="28"/>
                <w:szCs w:val="28"/>
              </w:rPr>
              <w:t>б</w:t>
            </w:r>
            <w:r w:rsidRPr="004201B2">
              <w:rPr>
                <w:rFonts w:ascii="Times New Roman" w:eastAsia="Times New Roman" w:hAnsi="Times New Roman" w:cs="Times New Roman"/>
                <w:color w:val="000000"/>
                <w:sz w:val="28"/>
                <w:szCs w:val="28"/>
              </w:rPr>
              <w:t>ласти матем</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тики».</w:t>
            </w:r>
          </w:p>
        </w:tc>
        <w:tc>
          <w:tcPr>
            <w:tcW w:w="1946" w:type="dxa"/>
          </w:tcPr>
          <w:p w:rsidR="009D7282" w:rsidRPr="004201B2" w:rsidRDefault="009D7282" w:rsidP="00985B6E">
            <w:pPr>
              <w:widowControl w:val="0"/>
              <w:spacing w:before="8" w:line="275" w:lineRule="auto"/>
              <w:ind w:left="106" w:right="204"/>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Сентябрь-</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ай 202</w:t>
            </w:r>
            <w:r w:rsidR="00985B6E" w:rsidRPr="004201B2">
              <w:rPr>
                <w:rFonts w:ascii="Times New Roman" w:eastAsia="Times New Roman" w:hAnsi="Times New Roman" w:cs="Times New Roman"/>
                <w:color w:val="000000"/>
                <w:sz w:val="28"/>
                <w:szCs w:val="28"/>
              </w:rPr>
              <w:t>6</w:t>
            </w:r>
            <w:r w:rsidRPr="004201B2">
              <w:rPr>
                <w:rFonts w:ascii="Times New Roman" w:eastAsia="Times New Roman" w:hAnsi="Times New Roman" w:cs="Times New Roman"/>
                <w:color w:val="000000"/>
                <w:sz w:val="28"/>
                <w:szCs w:val="28"/>
              </w:rPr>
              <w:t xml:space="preserve"> – 202</w:t>
            </w:r>
            <w:r w:rsidR="00985B6E" w:rsidRPr="004201B2">
              <w:rPr>
                <w:rFonts w:ascii="Times New Roman" w:eastAsia="Times New Roman" w:hAnsi="Times New Roman" w:cs="Times New Roman"/>
                <w:color w:val="000000"/>
                <w:sz w:val="28"/>
                <w:szCs w:val="28"/>
              </w:rPr>
              <w:t>6</w:t>
            </w:r>
            <w:r w:rsidRPr="004201B2">
              <w:rPr>
                <w:rFonts w:ascii="Times New Roman" w:eastAsia="Times New Roman" w:hAnsi="Times New Roman" w:cs="Times New Roman"/>
                <w:color w:val="000000"/>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12.</w:t>
            </w:r>
          </w:p>
        </w:tc>
        <w:tc>
          <w:tcPr>
            <w:tcW w:w="2899" w:type="dxa"/>
          </w:tcPr>
          <w:p w:rsidR="009D7282" w:rsidRPr="004201B2" w:rsidRDefault="009D7282" w:rsidP="00D13FF9">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Презентация</w:t>
            </w:r>
          </w:p>
        </w:tc>
        <w:tc>
          <w:tcPr>
            <w:tcW w:w="4495" w:type="dxa"/>
          </w:tcPr>
          <w:p w:rsidR="009D7282" w:rsidRPr="004201B2" w:rsidRDefault="009D7282" w:rsidP="00D13FF9">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«На</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лице разноцветных палоч</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w:t>
            </w:r>
          </w:p>
          <w:p w:rsidR="009D7282" w:rsidRPr="004201B2" w:rsidRDefault="009D7282" w:rsidP="00D13FF9">
            <w:pPr>
              <w:spacing w:after="1" w:line="240" w:lineRule="exact"/>
              <w:rPr>
                <w:rFonts w:ascii="Times New Roman" w:eastAsia="Times New Roman" w:hAnsi="Times New Roman" w:cs="Times New Roman"/>
                <w:sz w:val="28"/>
                <w:szCs w:val="28"/>
              </w:rPr>
            </w:pPr>
          </w:p>
          <w:p w:rsidR="009D7282" w:rsidRPr="004201B2" w:rsidRDefault="009D7282" w:rsidP="00D13FF9">
            <w:pPr>
              <w:widowControl w:val="0"/>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Презентация проекта.</w:t>
            </w:r>
          </w:p>
        </w:tc>
        <w:tc>
          <w:tcPr>
            <w:tcW w:w="1946" w:type="dxa"/>
          </w:tcPr>
          <w:p w:rsidR="009D7282" w:rsidRPr="004201B2" w:rsidRDefault="009D7282" w:rsidP="00985B6E">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Май202</w:t>
            </w:r>
            <w:r w:rsidR="00985B6E" w:rsidRPr="004201B2">
              <w:rPr>
                <w:rFonts w:ascii="Times New Roman" w:eastAsia="Times New Roman" w:hAnsi="Times New Roman" w:cs="Times New Roman"/>
                <w:color w:val="000000"/>
                <w:sz w:val="28"/>
                <w:szCs w:val="28"/>
              </w:rPr>
              <w:t>6</w:t>
            </w:r>
            <w:r w:rsidRPr="004201B2">
              <w:rPr>
                <w:rFonts w:ascii="Times New Roman" w:eastAsia="Times New Roman" w:hAnsi="Times New Roman" w:cs="Times New Roman"/>
                <w:color w:val="000000"/>
                <w:sz w:val="28"/>
                <w:szCs w:val="28"/>
              </w:rPr>
              <w:t xml:space="preserve"> г.</w:t>
            </w:r>
          </w:p>
        </w:tc>
      </w:tr>
      <w:tr w:rsidR="009D7282" w:rsidRPr="004201B2" w:rsidTr="004201B2">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13.</w:t>
            </w:r>
          </w:p>
        </w:tc>
        <w:tc>
          <w:tcPr>
            <w:tcW w:w="2899" w:type="dxa"/>
          </w:tcPr>
          <w:p w:rsidR="009D7282" w:rsidRPr="004201B2" w:rsidRDefault="009D7282" w:rsidP="00D13FF9">
            <w:pPr>
              <w:widowControl w:val="0"/>
              <w:spacing w:before="8" w:line="275" w:lineRule="auto"/>
              <w:ind w:left="106" w:right="150"/>
              <w:jc w:val="center"/>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Совместное з</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нятие с детьми и ро</w:t>
            </w:r>
            <w:r w:rsidRPr="004201B2">
              <w:rPr>
                <w:rFonts w:ascii="Times New Roman" w:eastAsia="Times New Roman" w:hAnsi="Times New Roman" w:cs="Times New Roman"/>
                <w:color w:val="000000"/>
                <w:spacing w:val="1"/>
                <w:sz w:val="28"/>
                <w:szCs w:val="28"/>
              </w:rPr>
              <w:t>д</w:t>
            </w:r>
            <w:r w:rsidRPr="004201B2">
              <w:rPr>
                <w:rFonts w:ascii="Times New Roman" w:eastAsia="Times New Roman" w:hAnsi="Times New Roman" w:cs="Times New Roman"/>
                <w:color w:val="000000"/>
                <w:sz w:val="28"/>
                <w:szCs w:val="28"/>
              </w:rPr>
              <w:t>ителя</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и</w:t>
            </w:r>
          </w:p>
        </w:tc>
        <w:tc>
          <w:tcPr>
            <w:tcW w:w="4495" w:type="dxa"/>
          </w:tcPr>
          <w:p w:rsidR="009D7282" w:rsidRPr="004201B2" w:rsidRDefault="009D7282" w:rsidP="00D13FF9">
            <w:pPr>
              <w:widowControl w:val="0"/>
              <w:spacing w:before="8" w:line="275" w:lineRule="auto"/>
              <w:ind w:left="106" w:right="116"/>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Совместное з</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нятие с</w:t>
            </w:r>
            <w:r w:rsidR="0090612D"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детьми и родителя</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и «Мир творчества», «И</w:t>
            </w:r>
            <w:r w:rsidRPr="004201B2">
              <w:rPr>
                <w:rFonts w:ascii="Times New Roman" w:eastAsia="Times New Roman" w:hAnsi="Times New Roman" w:cs="Times New Roman"/>
                <w:color w:val="000000"/>
                <w:spacing w:val="1"/>
                <w:sz w:val="28"/>
                <w:szCs w:val="28"/>
              </w:rPr>
              <w:t>г</w:t>
            </w:r>
            <w:r w:rsidRPr="004201B2">
              <w:rPr>
                <w:rFonts w:ascii="Times New Roman" w:eastAsia="Times New Roman" w:hAnsi="Times New Roman" w:cs="Times New Roman"/>
                <w:color w:val="000000"/>
                <w:sz w:val="28"/>
                <w:szCs w:val="28"/>
              </w:rPr>
              <w:t>раем вместе»</w:t>
            </w:r>
            <w:proofErr w:type="gramStart"/>
            <w:r w:rsidRPr="004201B2">
              <w:rPr>
                <w:rFonts w:ascii="Times New Roman" w:eastAsia="Times New Roman" w:hAnsi="Times New Roman" w:cs="Times New Roman"/>
                <w:color w:val="000000"/>
                <w:sz w:val="28"/>
                <w:szCs w:val="28"/>
              </w:rPr>
              <w:t>,«</w:t>
            </w:r>
            <w:proofErr w:type="gramEnd"/>
            <w:r w:rsidRPr="004201B2">
              <w:rPr>
                <w:rFonts w:ascii="Times New Roman" w:eastAsia="Times New Roman" w:hAnsi="Times New Roman" w:cs="Times New Roman"/>
                <w:color w:val="000000"/>
                <w:sz w:val="28"/>
                <w:szCs w:val="28"/>
              </w:rPr>
              <w:t>Нашиот</w:t>
            </w:r>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рытия».</w:t>
            </w:r>
          </w:p>
        </w:tc>
        <w:tc>
          <w:tcPr>
            <w:tcW w:w="1946" w:type="dxa"/>
          </w:tcPr>
          <w:p w:rsidR="009D7282" w:rsidRPr="004201B2" w:rsidRDefault="009D7282" w:rsidP="00985B6E">
            <w:pPr>
              <w:widowControl w:val="0"/>
              <w:spacing w:before="8"/>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Март 202</w:t>
            </w:r>
            <w:r w:rsidR="00985B6E" w:rsidRPr="004201B2">
              <w:rPr>
                <w:rFonts w:ascii="Times New Roman" w:eastAsia="Times New Roman" w:hAnsi="Times New Roman" w:cs="Times New Roman"/>
                <w:color w:val="000000"/>
                <w:sz w:val="28"/>
                <w:szCs w:val="28"/>
              </w:rPr>
              <w:t>6</w:t>
            </w:r>
            <w:r w:rsidRPr="004201B2">
              <w:rPr>
                <w:rFonts w:ascii="Times New Roman" w:eastAsia="Times New Roman" w:hAnsi="Times New Roman" w:cs="Times New Roman"/>
                <w:color w:val="000000"/>
                <w:sz w:val="28"/>
                <w:szCs w:val="28"/>
              </w:rPr>
              <w:t>г.</w:t>
            </w:r>
          </w:p>
        </w:tc>
      </w:tr>
      <w:tr w:rsidR="009D7282" w:rsidRPr="004201B2" w:rsidTr="004201B2">
        <w:trPr>
          <w:trHeight w:val="1537"/>
        </w:trPr>
        <w:tc>
          <w:tcPr>
            <w:tcW w:w="516" w:type="dxa"/>
          </w:tcPr>
          <w:p w:rsidR="009D7282" w:rsidRPr="004201B2" w:rsidRDefault="009D7282" w:rsidP="00D13FF9">
            <w:pPr>
              <w:jc w:val="both"/>
              <w:rPr>
                <w:rFonts w:ascii="Times New Roman" w:hAnsi="Times New Roman" w:cs="Times New Roman"/>
                <w:sz w:val="28"/>
                <w:szCs w:val="28"/>
              </w:rPr>
            </w:pPr>
            <w:r w:rsidRPr="004201B2">
              <w:rPr>
                <w:rFonts w:ascii="Times New Roman" w:hAnsi="Times New Roman" w:cs="Times New Roman"/>
                <w:sz w:val="28"/>
                <w:szCs w:val="28"/>
              </w:rPr>
              <w:t>14.</w:t>
            </w:r>
          </w:p>
        </w:tc>
        <w:tc>
          <w:tcPr>
            <w:tcW w:w="2899" w:type="dxa"/>
          </w:tcPr>
          <w:p w:rsidR="009D7282" w:rsidRPr="004201B2" w:rsidRDefault="009D7282" w:rsidP="00D13FF9">
            <w:pPr>
              <w:widowControl w:val="0"/>
              <w:spacing w:before="7" w:line="276" w:lineRule="auto"/>
              <w:ind w:left="106" w:right="402"/>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Подведение итогов работы.</w:t>
            </w:r>
          </w:p>
        </w:tc>
        <w:tc>
          <w:tcPr>
            <w:tcW w:w="4495" w:type="dxa"/>
          </w:tcPr>
          <w:p w:rsidR="009D7282" w:rsidRPr="004201B2" w:rsidRDefault="009D7282" w:rsidP="0090612D">
            <w:pPr>
              <w:widowControl w:val="0"/>
              <w:ind w:left="106" w:right="394"/>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Подведение итогов работы. Запо</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нение анкет обр</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тной связи родителями и пед</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гога</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 xml:space="preserve">и. </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нализ степени достижения поставленной цели.</w:t>
            </w:r>
          </w:p>
        </w:tc>
        <w:tc>
          <w:tcPr>
            <w:tcW w:w="1946" w:type="dxa"/>
          </w:tcPr>
          <w:p w:rsidR="009D7282" w:rsidRPr="004201B2" w:rsidRDefault="009D7282" w:rsidP="00985B6E">
            <w:pPr>
              <w:widowControl w:val="0"/>
              <w:spacing w:before="7"/>
              <w:ind w:left="106"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Май202</w:t>
            </w:r>
            <w:r w:rsidR="00985B6E" w:rsidRPr="004201B2">
              <w:rPr>
                <w:rFonts w:ascii="Times New Roman" w:eastAsia="Times New Roman" w:hAnsi="Times New Roman" w:cs="Times New Roman"/>
                <w:color w:val="000000"/>
                <w:sz w:val="28"/>
                <w:szCs w:val="28"/>
              </w:rPr>
              <w:t>6</w:t>
            </w:r>
            <w:r w:rsidRPr="004201B2">
              <w:rPr>
                <w:rFonts w:ascii="Times New Roman" w:eastAsia="Times New Roman" w:hAnsi="Times New Roman" w:cs="Times New Roman"/>
                <w:color w:val="000000"/>
                <w:sz w:val="28"/>
                <w:szCs w:val="28"/>
              </w:rPr>
              <w:t>г.</w:t>
            </w:r>
          </w:p>
        </w:tc>
      </w:tr>
    </w:tbl>
    <w:p w:rsidR="004201B2" w:rsidRPr="004201B2" w:rsidRDefault="004201B2" w:rsidP="004201B2">
      <w:pPr>
        <w:rPr>
          <w:rFonts w:ascii="Times New Roman" w:hAnsi="Times New Roman" w:cs="Times New Roman"/>
          <w:b/>
          <w:bCs/>
          <w:sz w:val="28"/>
          <w:szCs w:val="28"/>
        </w:rPr>
      </w:pPr>
    </w:p>
    <w:p w:rsidR="004201B2" w:rsidRPr="004201B2" w:rsidRDefault="004201B2" w:rsidP="004201B2">
      <w:pPr>
        <w:rPr>
          <w:rFonts w:ascii="Times New Roman" w:hAnsi="Times New Roman" w:cs="Times New Roman"/>
          <w:sz w:val="28"/>
          <w:szCs w:val="28"/>
        </w:rPr>
      </w:pPr>
      <w:r w:rsidRPr="004201B2">
        <w:rPr>
          <w:rFonts w:ascii="Times New Roman" w:hAnsi="Times New Roman" w:cs="Times New Roman"/>
          <w:b/>
          <w:bCs/>
          <w:sz w:val="28"/>
          <w:szCs w:val="28"/>
        </w:rPr>
        <w:t xml:space="preserve">Мониторинг проекта «Разноцветные  палочки»  </w:t>
      </w:r>
    </w:p>
    <w:p w:rsidR="004201B2" w:rsidRPr="004201B2" w:rsidRDefault="004201B2" w:rsidP="004201B2">
      <w:pPr>
        <w:rPr>
          <w:rFonts w:ascii="Times New Roman" w:hAnsi="Times New Roman" w:cs="Times New Roman"/>
          <w:b/>
          <w:bCs/>
          <w:sz w:val="28"/>
          <w:szCs w:val="28"/>
        </w:rPr>
      </w:pPr>
      <w:r w:rsidRPr="004201B2">
        <w:rPr>
          <w:rFonts w:ascii="Times New Roman" w:hAnsi="Times New Roman" w:cs="Times New Roman"/>
          <w:b/>
          <w:bCs/>
          <w:sz w:val="28"/>
          <w:szCs w:val="28"/>
        </w:rPr>
        <w:t xml:space="preserve">                      </w:t>
      </w:r>
    </w:p>
    <w:tbl>
      <w:tblPr>
        <w:tblStyle w:val="aa"/>
        <w:tblW w:w="0" w:type="auto"/>
        <w:tblLook w:val="04A0"/>
      </w:tblPr>
      <w:tblGrid>
        <w:gridCol w:w="829"/>
        <w:gridCol w:w="677"/>
        <w:gridCol w:w="610"/>
        <w:gridCol w:w="551"/>
        <w:gridCol w:w="526"/>
        <w:gridCol w:w="770"/>
        <w:gridCol w:w="798"/>
        <w:gridCol w:w="743"/>
        <w:gridCol w:w="754"/>
        <w:gridCol w:w="728"/>
        <w:gridCol w:w="641"/>
        <w:gridCol w:w="802"/>
        <w:gridCol w:w="668"/>
        <w:gridCol w:w="713"/>
        <w:gridCol w:w="612"/>
      </w:tblGrid>
      <w:tr w:rsidR="004201B2" w:rsidRPr="004201B2" w:rsidTr="00FD4550">
        <w:tc>
          <w:tcPr>
            <w:tcW w:w="1940" w:type="dxa"/>
            <w:vMerge w:val="restart"/>
          </w:tcPr>
          <w:p w:rsidR="004201B2" w:rsidRPr="001C70F4" w:rsidRDefault="004201B2" w:rsidP="00FD4550">
            <w:pPr>
              <w:pStyle w:val="Default"/>
              <w:rPr>
                <w:color w:val="auto"/>
                <w:szCs w:val="28"/>
              </w:rPr>
            </w:pPr>
            <w:r w:rsidRPr="001C70F4">
              <w:rPr>
                <w:color w:val="auto"/>
                <w:szCs w:val="28"/>
              </w:rPr>
              <w:t xml:space="preserve">Ф.И. Ребѐнка </w:t>
            </w:r>
          </w:p>
          <w:p w:rsidR="004201B2" w:rsidRPr="004201B2" w:rsidRDefault="004201B2" w:rsidP="00FD4550">
            <w:pPr>
              <w:rPr>
                <w:rFonts w:ascii="Times New Roman" w:hAnsi="Times New Roman" w:cs="Times New Roman"/>
                <w:b/>
                <w:bCs/>
                <w:sz w:val="28"/>
                <w:szCs w:val="28"/>
              </w:rPr>
            </w:pPr>
          </w:p>
        </w:tc>
        <w:tc>
          <w:tcPr>
            <w:tcW w:w="1940" w:type="dxa"/>
            <w:gridSpan w:val="2"/>
          </w:tcPr>
          <w:p w:rsidR="004201B2" w:rsidRPr="001C70F4" w:rsidRDefault="004201B2" w:rsidP="00FD4550">
            <w:pPr>
              <w:pStyle w:val="Default"/>
              <w:rPr>
                <w:color w:val="auto"/>
                <w:szCs w:val="28"/>
              </w:rPr>
            </w:pPr>
            <w:r w:rsidRPr="001C70F4">
              <w:rPr>
                <w:color w:val="auto"/>
                <w:szCs w:val="28"/>
              </w:rPr>
              <w:t xml:space="preserve">Обозначение палочек числом в соответствии с цифрой </w:t>
            </w:r>
          </w:p>
        </w:tc>
        <w:tc>
          <w:tcPr>
            <w:tcW w:w="1940" w:type="dxa"/>
            <w:gridSpan w:val="2"/>
          </w:tcPr>
          <w:p w:rsidR="004201B2" w:rsidRPr="001C70F4" w:rsidRDefault="004201B2" w:rsidP="00FD4550">
            <w:pPr>
              <w:pStyle w:val="Default"/>
              <w:rPr>
                <w:color w:val="auto"/>
                <w:szCs w:val="28"/>
              </w:rPr>
            </w:pPr>
            <w:r w:rsidRPr="001C70F4">
              <w:rPr>
                <w:color w:val="auto"/>
                <w:szCs w:val="28"/>
              </w:rPr>
              <w:t>Величина (длинны</w:t>
            </w:r>
            <w:proofErr w:type="gramStart"/>
            <w:r w:rsidRPr="001C70F4">
              <w:rPr>
                <w:color w:val="auto"/>
                <w:szCs w:val="28"/>
              </w:rPr>
              <w:t>й-</w:t>
            </w:r>
            <w:proofErr w:type="gramEnd"/>
            <w:r w:rsidRPr="001C70F4">
              <w:rPr>
                <w:color w:val="auto"/>
                <w:szCs w:val="28"/>
              </w:rPr>
              <w:t xml:space="preserve"> короткий, </w:t>
            </w:r>
            <w:proofErr w:type="spellStart"/>
            <w:r w:rsidRPr="001C70F4">
              <w:rPr>
                <w:color w:val="auto"/>
                <w:szCs w:val="28"/>
              </w:rPr>
              <w:t>высокий-низкий</w:t>
            </w:r>
            <w:proofErr w:type="spellEnd"/>
            <w:r w:rsidRPr="001C70F4">
              <w:rPr>
                <w:color w:val="auto"/>
                <w:szCs w:val="28"/>
              </w:rPr>
              <w:t xml:space="preserve">, </w:t>
            </w:r>
            <w:proofErr w:type="spellStart"/>
            <w:r w:rsidRPr="001C70F4">
              <w:rPr>
                <w:color w:val="auto"/>
                <w:szCs w:val="28"/>
              </w:rPr>
              <w:t>узкий-широкий</w:t>
            </w:r>
            <w:proofErr w:type="spellEnd"/>
            <w:r w:rsidRPr="001C70F4">
              <w:rPr>
                <w:color w:val="auto"/>
                <w:szCs w:val="28"/>
              </w:rPr>
              <w:t xml:space="preserve">) </w:t>
            </w:r>
          </w:p>
        </w:tc>
        <w:tc>
          <w:tcPr>
            <w:tcW w:w="1941" w:type="dxa"/>
            <w:gridSpan w:val="2"/>
          </w:tcPr>
          <w:p w:rsidR="004201B2" w:rsidRPr="001C70F4" w:rsidRDefault="004201B2" w:rsidP="00FD4550">
            <w:pPr>
              <w:pStyle w:val="Default"/>
              <w:rPr>
                <w:color w:val="auto"/>
                <w:szCs w:val="28"/>
              </w:rPr>
            </w:pPr>
            <w:r w:rsidRPr="001C70F4">
              <w:rPr>
                <w:color w:val="auto"/>
                <w:szCs w:val="28"/>
              </w:rPr>
              <w:t xml:space="preserve">Количественный и порядковый счет (до 10) </w:t>
            </w:r>
          </w:p>
        </w:tc>
        <w:tc>
          <w:tcPr>
            <w:tcW w:w="1941" w:type="dxa"/>
            <w:gridSpan w:val="2"/>
          </w:tcPr>
          <w:p w:rsidR="004201B2" w:rsidRPr="001C70F4" w:rsidRDefault="004201B2" w:rsidP="00FD4550">
            <w:pPr>
              <w:pStyle w:val="Default"/>
              <w:rPr>
                <w:color w:val="auto"/>
                <w:szCs w:val="28"/>
              </w:rPr>
            </w:pPr>
            <w:r w:rsidRPr="001C70F4">
              <w:rPr>
                <w:color w:val="auto"/>
                <w:szCs w:val="28"/>
              </w:rPr>
              <w:t xml:space="preserve">Геом. Фигуры (Квадрат, треугольник, прямоугольник, многоугольник) </w:t>
            </w:r>
          </w:p>
        </w:tc>
        <w:tc>
          <w:tcPr>
            <w:tcW w:w="1941" w:type="dxa"/>
            <w:gridSpan w:val="2"/>
          </w:tcPr>
          <w:p w:rsidR="004201B2" w:rsidRPr="001C70F4" w:rsidRDefault="004201B2" w:rsidP="00FD4550">
            <w:pPr>
              <w:pStyle w:val="Default"/>
              <w:rPr>
                <w:color w:val="auto"/>
                <w:szCs w:val="28"/>
              </w:rPr>
            </w:pPr>
            <w:r w:rsidRPr="001C70F4">
              <w:rPr>
                <w:color w:val="auto"/>
                <w:szCs w:val="28"/>
              </w:rPr>
              <w:t xml:space="preserve">Ориентировка в пространстве (Право, лево, Вверху, внизу) </w:t>
            </w:r>
          </w:p>
        </w:tc>
        <w:tc>
          <w:tcPr>
            <w:tcW w:w="1941" w:type="dxa"/>
            <w:gridSpan w:val="2"/>
          </w:tcPr>
          <w:p w:rsidR="004201B2" w:rsidRPr="001C70F4" w:rsidRDefault="004201B2" w:rsidP="00FD4550">
            <w:pPr>
              <w:pStyle w:val="Default"/>
              <w:rPr>
                <w:color w:val="auto"/>
                <w:szCs w:val="28"/>
              </w:rPr>
            </w:pPr>
            <w:r w:rsidRPr="001C70F4">
              <w:rPr>
                <w:color w:val="auto"/>
                <w:szCs w:val="28"/>
              </w:rPr>
              <w:t xml:space="preserve">Классификация </w:t>
            </w:r>
          </w:p>
        </w:tc>
        <w:tc>
          <w:tcPr>
            <w:tcW w:w="1941" w:type="dxa"/>
            <w:gridSpan w:val="2"/>
          </w:tcPr>
          <w:p w:rsidR="004201B2" w:rsidRPr="001C70F4" w:rsidRDefault="004201B2" w:rsidP="00FD4550">
            <w:pPr>
              <w:pStyle w:val="Default"/>
              <w:rPr>
                <w:color w:val="auto"/>
                <w:szCs w:val="28"/>
              </w:rPr>
            </w:pPr>
            <w:proofErr w:type="gramStart"/>
            <w:r w:rsidRPr="001C70F4">
              <w:rPr>
                <w:color w:val="auto"/>
                <w:szCs w:val="28"/>
              </w:rPr>
              <w:t xml:space="preserve">Соотношение числа с цифрой (до 10 </w:t>
            </w:r>
            <w:proofErr w:type="gramEnd"/>
          </w:p>
        </w:tc>
      </w:tr>
      <w:tr w:rsidR="001C70F4" w:rsidRPr="004201B2" w:rsidTr="00FD4550">
        <w:tc>
          <w:tcPr>
            <w:tcW w:w="1940" w:type="dxa"/>
            <w:vMerge/>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1045"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c>
          <w:tcPr>
            <w:tcW w:w="934"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1006"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c>
          <w:tcPr>
            <w:tcW w:w="934"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1007"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c>
          <w:tcPr>
            <w:tcW w:w="921"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1020"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c>
          <w:tcPr>
            <w:tcW w:w="908"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1033"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c>
          <w:tcPr>
            <w:tcW w:w="999"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942"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c>
          <w:tcPr>
            <w:tcW w:w="1025" w:type="dxa"/>
            <w:tcBorders>
              <w:right w:val="single" w:sz="4" w:space="0" w:color="auto"/>
            </w:tcBorders>
          </w:tcPr>
          <w:p w:rsidR="004201B2" w:rsidRPr="001C70F4" w:rsidRDefault="004201B2" w:rsidP="00FD4550">
            <w:pPr>
              <w:pStyle w:val="Default"/>
              <w:rPr>
                <w:color w:val="auto"/>
                <w:szCs w:val="28"/>
              </w:rPr>
            </w:pPr>
            <w:r w:rsidRPr="001C70F4">
              <w:rPr>
                <w:color w:val="auto"/>
                <w:szCs w:val="28"/>
              </w:rPr>
              <w:t xml:space="preserve">Н.г. </w:t>
            </w:r>
          </w:p>
        </w:tc>
        <w:tc>
          <w:tcPr>
            <w:tcW w:w="916" w:type="dxa"/>
            <w:tcBorders>
              <w:left w:val="single" w:sz="4" w:space="0" w:color="auto"/>
            </w:tcBorders>
          </w:tcPr>
          <w:p w:rsidR="004201B2" w:rsidRPr="001C70F4" w:rsidRDefault="004201B2" w:rsidP="00FD4550">
            <w:pPr>
              <w:pStyle w:val="Default"/>
              <w:rPr>
                <w:color w:val="auto"/>
                <w:szCs w:val="28"/>
              </w:rPr>
            </w:pPr>
            <w:r w:rsidRPr="001C70F4">
              <w:rPr>
                <w:color w:val="auto"/>
                <w:szCs w:val="28"/>
              </w:rPr>
              <w:t xml:space="preserve">К.г. </w:t>
            </w: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r w:rsidR="001C70F4" w:rsidRPr="004201B2" w:rsidTr="00FD4550">
        <w:tc>
          <w:tcPr>
            <w:tcW w:w="1940" w:type="dxa"/>
          </w:tcPr>
          <w:p w:rsidR="004201B2" w:rsidRPr="004201B2" w:rsidRDefault="004201B2" w:rsidP="00FD4550">
            <w:pPr>
              <w:rPr>
                <w:rFonts w:ascii="Times New Roman" w:hAnsi="Times New Roman" w:cs="Times New Roman"/>
                <w:b/>
                <w:bCs/>
                <w:sz w:val="28"/>
                <w:szCs w:val="28"/>
              </w:rPr>
            </w:pPr>
          </w:p>
        </w:tc>
        <w:tc>
          <w:tcPr>
            <w:tcW w:w="89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45"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34"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07"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21"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20"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08"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1033"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999"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42"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c>
          <w:tcPr>
            <w:tcW w:w="1025" w:type="dxa"/>
            <w:tcBorders>
              <w:right w:val="single" w:sz="4" w:space="0" w:color="auto"/>
            </w:tcBorders>
          </w:tcPr>
          <w:p w:rsidR="004201B2" w:rsidRPr="004201B2" w:rsidRDefault="004201B2" w:rsidP="00FD4550">
            <w:pPr>
              <w:rPr>
                <w:rFonts w:ascii="Times New Roman" w:hAnsi="Times New Roman" w:cs="Times New Roman"/>
                <w:b/>
                <w:bCs/>
                <w:sz w:val="28"/>
                <w:szCs w:val="28"/>
              </w:rPr>
            </w:pPr>
          </w:p>
        </w:tc>
        <w:tc>
          <w:tcPr>
            <w:tcW w:w="916" w:type="dxa"/>
            <w:tcBorders>
              <w:left w:val="single" w:sz="4" w:space="0" w:color="auto"/>
            </w:tcBorders>
          </w:tcPr>
          <w:p w:rsidR="004201B2" w:rsidRPr="004201B2" w:rsidRDefault="004201B2" w:rsidP="00FD4550">
            <w:pPr>
              <w:rPr>
                <w:rFonts w:ascii="Times New Roman" w:hAnsi="Times New Roman" w:cs="Times New Roman"/>
                <w:b/>
                <w:bCs/>
                <w:sz w:val="28"/>
                <w:szCs w:val="28"/>
              </w:rPr>
            </w:pPr>
          </w:p>
        </w:tc>
      </w:tr>
    </w:tbl>
    <w:p w:rsidR="004201B2" w:rsidRPr="004201B2" w:rsidRDefault="004201B2" w:rsidP="004201B2">
      <w:pPr>
        <w:pStyle w:val="Default"/>
        <w:rPr>
          <w:b/>
          <w:bCs/>
          <w:iCs/>
          <w:color w:val="auto"/>
          <w:sz w:val="28"/>
          <w:szCs w:val="28"/>
        </w:rPr>
      </w:pPr>
    </w:p>
    <w:p w:rsidR="004201B2" w:rsidRPr="004201B2" w:rsidRDefault="004201B2" w:rsidP="004201B2">
      <w:pPr>
        <w:spacing w:line="240" w:lineRule="auto"/>
        <w:ind w:hanging="284"/>
        <w:jc w:val="both"/>
        <w:rPr>
          <w:rFonts w:ascii="Times New Roman" w:eastAsia="Times New Roman" w:hAnsi="Times New Roman" w:cs="Times New Roman"/>
          <w:b/>
          <w:color w:val="000000"/>
          <w:sz w:val="28"/>
          <w:szCs w:val="28"/>
        </w:rPr>
      </w:pPr>
      <w:r w:rsidRPr="004201B2">
        <w:rPr>
          <w:rFonts w:ascii="Times New Roman" w:eastAsia="Times New Roman" w:hAnsi="Times New Roman" w:cs="Times New Roman"/>
          <w:color w:val="000000"/>
          <w:sz w:val="28"/>
          <w:szCs w:val="28"/>
        </w:rPr>
        <w:t>                     </w:t>
      </w:r>
      <w:r w:rsidRPr="004201B2">
        <w:rPr>
          <w:rFonts w:ascii="Times New Roman" w:eastAsia="Times New Roman" w:hAnsi="Times New Roman" w:cs="Times New Roman"/>
          <w:b/>
          <w:color w:val="000000"/>
          <w:sz w:val="28"/>
          <w:szCs w:val="28"/>
        </w:rPr>
        <w:t>Сводная таблица оценки индивидуального развития детей</w:t>
      </w:r>
    </w:p>
    <w:tbl>
      <w:tblPr>
        <w:tblW w:w="10490" w:type="dxa"/>
        <w:tblInd w:w="-34" w:type="dxa"/>
        <w:tblLayout w:type="fixed"/>
        <w:tblCellMar>
          <w:top w:w="15" w:type="dxa"/>
          <w:left w:w="15" w:type="dxa"/>
          <w:bottom w:w="15" w:type="dxa"/>
          <w:right w:w="15" w:type="dxa"/>
        </w:tblCellMar>
        <w:tblLook w:val="04A0"/>
      </w:tblPr>
      <w:tblGrid>
        <w:gridCol w:w="2128"/>
        <w:gridCol w:w="2437"/>
        <w:gridCol w:w="2154"/>
        <w:gridCol w:w="2137"/>
        <w:gridCol w:w="1634"/>
      </w:tblGrid>
      <w:tr w:rsidR="004201B2" w:rsidRPr="004201B2" w:rsidTr="004201B2">
        <w:trPr>
          <w:trHeight w:val="278"/>
        </w:trPr>
        <w:tc>
          <w:tcPr>
            <w:tcW w:w="2128"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направления</w:t>
            </w:r>
          </w:p>
        </w:tc>
        <w:tc>
          <w:tcPr>
            <w:tcW w:w="243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        период</w:t>
            </w:r>
          </w:p>
        </w:tc>
        <w:tc>
          <w:tcPr>
            <w:tcW w:w="592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                 критерии</w:t>
            </w:r>
          </w:p>
        </w:tc>
      </w:tr>
      <w:tr w:rsidR="004201B2" w:rsidRPr="004201B2" w:rsidTr="004201B2">
        <w:trPr>
          <w:trHeight w:val="464"/>
        </w:trPr>
        <w:tc>
          <w:tcPr>
            <w:tcW w:w="2128"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c>
          <w:tcPr>
            <w:tcW w:w="2437"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201B2" w:rsidRPr="004201B2" w:rsidRDefault="004201B2" w:rsidP="00FD4550">
            <w:pPr>
              <w:spacing w:line="240" w:lineRule="auto"/>
              <w:rPr>
                <w:rFonts w:ascii="Times New Roman" w:eastAsia="Times New Roman" w:hAnsi="Times New Roman" w:cs="Times New Roman"/>
                <w:color w:val="000000"/>
                <w:sz w:val="28"/>
                <w:szCs w:val="28"/>
              </w:rPr>
            </w:pPr>
          </w:p>
        </w:tc>
        <w:tc>
          <w:tcPr>
            <w:tcW w:w="21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Не сформирован</w:t>
            </w: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Находится в стадии становления</w:t>
            </w:r>
          </w:p>
        </w:tc>
        <w:tc>
          <w:tcPr>
            <w:tcW w:w="16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сформирован</w:t>
            </w:r>
          </w:p>
        </w:tc>
      </w:tr>
      <w:tr w:rsidR="004201B2" w:rsidRPr="004201B2" w:rsidTr="004201B2">
        <w:trPr>
          <w:trHeight w:val="278"/>
        </w:trPr>
        <w:tc>
          <w:tcPr>
            <w:tcW w:w="212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Познавательное развитие</w:t>
            </w:r>
          </w:p>
        </w:tc>
        <w:tc>
          <w:tcPr>
            <w:tcW w:w="24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 xml:space="preserve">начало </w:t>
            </w:r>
            <w:proofErr w:type="spellStart"/>
            <w:r w:rsidRPr="004201B2">
              <w:rPr>
                <w:rFonts w:ascii="Times New Roman" w:eastAsia="Times New Roman" w:hAnsi="Times New Roman" w:cs="Times New Roman"/>
                <w:color w:val="000000"/>
                <w:sz w:val="28"/>
                <w:szCs w:val="28"/>
              </w:rPr>
              <w:t>уч</w:t>
            </w:r>
            <w:proofErr w:type="spellEnd"/>
            <w:r w:rsidRPr="004201B2">
              <w:rPr>
                <w:rFonts w:ascii="Times New Roman" w:eastAsia="Times New Roman" w:hAnsi="Times New Roman" w:cs="Times New Roman"/>
                <w:color w:val="000000"/>
                <w:sz w:val="28"/>
                <w:szCs w:val="28"/>
              </w:rPr>
              <w:t>. года</w:t>
            </w:r>
          </w:p>
        </w:tc>
        <w:tc>
          <w:tcPr>
            <w:tcW w:w="21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c>
          <w:tcPr>
            <w:tcW w:w="16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r>
      <w:tr w:rsidR="004201B2" w:rsidRPr="004201B2" w:rsidTr="004201B2">
        <w:trPr>
          <w:trHeight w:val="294"/>
        </w:trPr>
        <w:tc>
          <w:tcPr>
            <w:tcW w:w="2128" w:type="dxa"/>
            <w:vMerge/>
            <w:tcBorders>
              <w:top w:val="single" w:sz="8" w:space="0" w:color="000000"/>
              <w:left w:val="single" w:sz="8" w:space="0" w:color="000000"/>
              <w:bottom w:val="single" w:sz="8" w:space="0" w:color="000000"/>
              <w:right w:val="single" w:sz="8" w:space="0" w:color="000000"/>
            </w:tcBorders>
            <w:vAlign w:val="center"/>
            <w:hideMark/>
          </w:tcPr>
          <w:p w:rsidR="004201B2" w:rsidRPr="004201B2" w:rsidRDefault="004201B2" w:rsidP="00FD4550">
            <w:pPr>
              <w:spacing w:line="240" w:lineRule="auto"/>
              <w:rPr>
                <w:rFonts w:ascii="Times New Roman" w:eastAsia="Times New Roman" w:hAnsi="Times New Roman" w:cs="Times New Roman"/>
                <w:color w:val="000000"/>
                <w:sz w:val="28"/>
                <w:szCs w:val="28"/>
              </w:rPr>
            </w:pPr>
          </w:p>
        </w:tc>
        <w:tc>
          <w:tcPr>
            <w:tcW w:w="24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jc w:val="both"/>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 xml:space="preserve">Конец </w:t>
            </w:r>
            <w:proofErr w:type="spellStart"/>
            <w:r w:rsidRPr="004201B2">
              <w:rPr>
                <w:rFonts w:ascii="Times New Roman" w:eastAsia="Times New Roman" w:hAnsi="Times New Roman" w:cs="Times New Roman"/>
                <w:color w:val="000000"/>
                <w:sz w:val="28"/>
                <w:szCs w:val="28"/>
              </w:rPr>
              <w:t>уч</w:t>
            </w:r>
            <w:proofErr w:type="spellEnd"/>
            <w:r w:rsidRPr="004201B2">
              <w:rPr>
                <w:rFonts w:ascii="Times New Roman" w:eastAsia="Times New Roman" w:hAnsi="Times New Roman" w:cs="Times New Roman"/>
                <w:color w:val="000000"/>
                <w:sz w:val="28"/>
                <w:szCs w:val="28"/>
              </w:rPr>
              <w:t>. года</w:t>
            </w:r>
          </w:p>
        </w:tc>
        <w:tc>
          <w:tcPr>
            <w:tcW w:w="21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c>
          <w:tcPr>
            <w:tcW w:w="16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201B2" w:rsidRPr="004201B2" w:rsidRDefault="004201B2" w:rsidP="00FD4550">
            <w:pPr>
              <w:spacing w:line="240" w:lineRule="auto"/>
              <w:rPr>
                <w:rFonts w:ascii="Times New Roman" w:eastAsia="Times New Roman" w:hAnsi="Times New Roman" w:cs="Times New Roman"/>
                <w:sz w:val="28"/>
                <w:szCs w:val="28"/>
              </w:rPr>
            </w:pPr>
          </w:p>
        </w:tc>
      </w:tr>
    </w:tbl>
    <w:p w:rsidR="004201B2" w:rsidRPr="004201B2" w:rsidRDefault="004201B2" w:rsidP="004201B2">
      <w:pPr>
        <w:pStyle w:val="Default"/>
        <w:rPr>
          <w:b/>
          <w:bCs/>
          <w:i/>
          <w:iCs/>
          <w:color w:val="auto"/>
          <w:sz w:val="28"/>
          <w:szCs w:val="28"/>
        </w:rPr>
      </w:pPr>
    </w:p>
    <w:p w:rsidR="004201B2" w:rsidRPr="004201B2" w:rsidRDefault="004201B2" w:rsidP="004201B2">
      <w:pPr>
        <w:pStyle w:val="Default"/>
        <w:rPr>
          <w:b/>
          <w:bCs/>
          <w:i/>
          <w:iCs/>
          <w:color w:val="auto"/>
          <w:sz w:val="28"/>
          <w:szCs w:val="28"/>
        </w:rPr>
      </w:pPr>
      <w:r w:rsidRPr="004201B2">
        <w:rPr>
          <w:b/>
          <w:bCs/>
          <w:i/>
          <w:iCs/>
          <w:color w:val="auto"/>
          <w:sz w:val="28"/>
          <w:szCs w:val="28"/>
        </w:rPr>
        <w:t xml:space="preserve">Примерные диагностические игры и упражнения с палочками </w:t>
      </w:r>
      <w:proofErr w:type="spellStart"/>
      <w:r w:rsidRPr="004201B2">
        <w:rPr>
          <w:b/>
          <w:bCs/>
          <w:i/>
          <w:iCs/>
          <w:color w:val="auto"/>
          <w:sz w:val="28"/>
          <w:szCs w:val="28"/>
        </w:rPr>
        <w:t>Кюизенера</w:t>
      </w:r>
      <w:proofErr w:type="spellEnd"/>
      <w:r w:rsidRPr="004201B2">
        <w:rPr>
          <w:b/>
          <w:bCs/>
          <w:i/>
          <w:iCs/>
          <w:color w:val="auto"/>
          <w:sz w:val="28"/>
          <w:szCs w:val="28"/>
        </w:rPr>
        <w:t xml:space="preserve"> </w:t>
      </w:r>
    </w:p>
    <w:p w:rsidR="004201B2" w:rsidRPr="004201B2" w:rsidRDefault="004201B2" w:rsidP="004201B2">
      <w:pPr>
        <w:pStyle w:val="Default"/>
        <w:rPr>
          <w:color w:val="auto"/>
          <w:sz w:val="28"/>
          <w:szCs w:val="28"/>
        </w:rPr>
      </w:pP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"Возьми в руку палочки. Посчитай, сколько палочек у тебя в руке"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Вы называете число, ребенок находит палочку.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Покажите, как можно складывать – прибавлять одну палочку к другой. Отнимать – из двух одну забрать.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Из каких палочек можно составить </w:t>
      </w:r>
      <w:proofErr w:type="gramStart"/>
      <w:r w:rsidRPr="004201B2">
        <w:rPr>
          <w:color w:val="auto"/>
          <w:sz w:val="28"/>
          <w:szCs w:val="28"/>
        </w:rPr>
        <w:t>оранжевую</w:t>
      </w:r>
      <w:proofErr w:type="gramEnd"/>
      <w:r w:rsidRPr="004201B2">
        <w:rPr>
          <w:color w:val="auto"/>
          <w:sz w:val="28"/>
          <w:szCs w:val="28"/>
        </w:rPr>
        <w:t xml:space="preserve">?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Какие три палочки нужно взять, чтобы получилась </w:t>
      </w:r>
      <w:proofErr w:type="gramStart"/>
      <w:r w:rsidRPr="004201B2">
        <w:rPr>
          <w:color w:val="auto"/>
          <w:sz w:val="28"/>
          <w:szCs w:val="28"/>
        </w:rPr>
        <w:t>черная</w:t>
      </w:r>
      <w:proofErr w:type="gramEnd"/>
      <w:r w:rsidRPr="004201B2">
        <w:rPr>
          <w:color w:val="auto"/>
          <w:sz w:val="28"/>
          <w:szCs w:val="28"/>
        </w:rPr>
        <w:t xml:space="preserve">.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Из каких палочек можно составить число 10?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Выложите две дорожки, черную и синюю – какая дорожка длиннее? Короче?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Найди все короче фиолетовой. </w:t>
      </w:r>
    </w:p>
    <w:p w:rsidR="004201B2" w:rsidRPr="004201B2" w:rsidRDefault="004201B2" w:rsidP="004201B2">
      <w:pPr>
        <w:pStyle w:val="Default"/>
        <w:numPr>
          <w:ilvl w:val="0"/>
          <w:numId w:val="17"/>
        </w:numPr>
        <w:spacing w:after="68"/>
        <w:ind w:left="360" w:hanging="360"/>
        <w:rPr>
          <w:color w:val="auto"/>
          <w:sz w:val="28"/>
          <w:szCs w:val="28"/>
        </w:rPr>
      </w:pPr>
      <w:proofErr w:type="gramStart"/>
      <w:r w:rsidRPr="004201B2">
        <w:rPr>
          <w:color w:val="auto"/>
          <w:sz w:val="28"/>
          <w:szCs w:val="28"/>
        </w:rPr>
        <w:t>Выложите один поезд из синей палочки, второй из черной.</w:t>
      </w:r>
      <w:proofErr w:type="gramEnd"/>
      <w:r w:rsidRPr="004201B2">
        <w:rPr>
          <w:color w:val="auto"/>
          <w:sz w:val="28"/>
          <w:szCs w:val="28"/>
        </w:rPr>
        <w:t xml:space="preserve"> Какие две палочки нужно присоединить к короткому поезду, что бы он стал такой же длины как длинный поезд.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Составляйте из палочек геометрические фигуры, назови их.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На сколько голубая палочка длиннее </w:t>
      </w:r>
      <w:proofErr w:type="gramStart"/>
      <w:r w:rsidRPr="004201B2">
        <w:rPr>
          <w:color w:val="auto"/>
          <w:sz w:val="28"/>
          <w:szCs w:val="28"/>
        </w:rPr>
        <w:t>розовой</w:t>
      </w:r>
      <w:proofErr w:type="gramEnd"/>
      <w:r w:rsidRPr="004201B2">
        <w:rPr>
          <w:color w:val="auto"/>
          <w:sz w:val="28"/>
          <w:szCs w:val="28"/>
        </w:rPr>
        <w:t xml:space="preserve">?.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"Составь поезд из двух желтых палочек. Выстрой поезд такой же длины из белых палочек"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Сколько розовых палочек уместится в </w:t>
      </w:r>
      <w:proofErr w:type="gramStart"/>
      <w:r w:rsidRPr="004201B2">
        <w:rPr>
          <w:color w:val="auto"/>
          <w:sz w:val="28"/>
          <w:szCs w:val="28"/>
        </w:rPr>
        <w:t>оранжевой</w:t>
      </w:r>
      <w:proofErr w:type="gramEnd"/>
      <w:r w:rsidRPr="004201B2">
        <w:rPr>
          <w:color w:val="auto"/>
          <w:sz w:val="28"/>
          <w:szCs w:val="28"/>
        </w:rPr>
        <w:t xml:space="preserve">? </w:t>
      </w:r>
    </w:p>
    <w:p w:rsidR="004201B2" w:rsidRPr="004201B2" w:rsidRDefault="004201B2" w:rsidP="004201B2">
      <w:pPr>
        <w:pStyle w:val="Default"/>
        <w:numPr>
          <w:ilvl w:val="0"/>
          <w:numId w:val="17"/>
        </w:numPr>
        <w:spacing w:after="68"/>
        <w:ind w:left="360" w:hanging="360"/>
        <w:rPr>
          <w:color w:val="auto"/>
          <w:sz w:val="28"/>
          <w:szCs w:val="28"/>
        </w:rPr>
      </w:pPr>
      <w:r w:rsidRPr="004201B2">
        <w:rPr>
          <w:color w:val="auto"/>
          <w:sz w:val="28"/>
          <w:szCs w:val="28"/>
        </w:rPr>
        <w:t xml:space="preserve">Выложите из палочек </w:t>
      </w:r>
      <w:proofErr w:type="spellStart"/>
      <w:r w:rsidRPr="004201B2">
        <w:rPr>
          <w:color w:val="auto"/>
          <w:sz w:val="28"/>
          <w:szCs w:val="28"/>
        </w:rPr>
        <w:t>Кюизенера</w:t>
      </w:r>
      <w:proofErr w:type="spellEnd"/>
      <w:r w:rsidRPr="004201B2">
        <w:rPr>
          <w:color w:val="auto"/>
          <w:sz w:val="28"/>
          <w:szCs w:val="28"/>
        </w:rPr>
        <w:t xml:space="preserve"> фигуру, и попросите ребенка сделать такую же (в дальнейшем свою фигуру можно прикрывать от ребенка листом бумаги). </w:t>
      </w:r>
    </w:p>
    <w:p w:rsidR="004201B2" w:rsidRPr="004201B2" w:rsidRDefault="004201B2" w:rsidP="004201B2">
      <w:pPr>
        <w:pStyle w:val="Default"/>
        <w:numPr>
          <w:ilvl w:val="0"/>
          <w:numId w:val="17"/>
        </w:numPr>
        <w:ind w:left="360" w:hanging="360"/>
        <w:rPr>
          <w:color w:val="auto"/>
          <w:sz w:val="28"/>
          <w:szCs w:val="28"/>
        </w:rPr>
      </w:pPr>
      <w:r w:rsidRPr="004201B2">
        <w:rPr>
          <w:color w:val="auto"/>
          <w:sz w:val="28"/>
          <w:szCs w:val="28"/>
        </w:rPr>
        <w:t>Ребенок выкладывает палочки, следуя вашим инструкциям: "Положи красную палочку на стол, справа положи синюю, снизу желтую</w:t>
      </w:r>
      <w:proofErr w:type="gramStart"/>
      <w:r w:rsidRPr="004201B2">
        <w:rPr>
          <w:color w:val="auto"/>
          <w:sz w:val="28"/>
          <w:szCs w:val="28"/>
        </w:rPr>
        <w:t>,"</w:t>
      </w:r>
      <w:proofErr w:type="gramEnd"/>
      <w:r w:rsidRPr="004201B2">
        <w:rPr>
          <w:color w:val="auto"/>
          <w:sz w:val="28"/>
          <w:szCs w:val="28"/>
        </w:rPr>
        <w:t xml:space="preserve"> - и т.д. </w:t>
      </w:r>
    </w:p>
    <w:p w:rsidR="004201B2" w:rsidRPr="004201B2" w:rsidRDefault="004201B2" w:rsidP="004201B2">
      <w:pPr>
        <w:pStyle w:val="Default"/>
        <w:rPr>
          <w:color w:val="auto"/>
          <w:sz w:val="28"/>
          <w:szCs w:val="28"/>
        </w:rPr>
      </w:pPr>
    </w:p>
    <w:p w:rsidR="004201B2" w:rsidRPr="004201B2" w:rsidRDefault="004201B2" w:rsidP="004201B2">
      <w:pPr>
        <w:pStyle w:val="Default"/>
        <w:rPr>
          <w:color w:val="auto"/>
          <w:sz w:val="28"/>
          <w:szCs w:val="28"/>
        </w:rPr>
      </w:pPr>
      <w:r w:rsidRPr="004201B2">
        <w:rPr>
          <w:b/>
          <w:bCs/>
          <w:color w:val="auto"/>
          <w:sz w:val="28"/>
          <w:szCs w:val="28"/>
        </w:rPr>
        <w:t xml:space="preserve">Задание 1: </w:t>
      </w:r>
      <w:r w:rsidRPr="004201B2">
        <w:rPr>
          <w:color w:val="auto"/>
          <w:sz w:val="28"/>
          <w:szCs w:val="28"/>
        </w:rPr>
        <w:t xml:space="preserve">Постройте лесенку из 10 палочек от </w:t>
      </w:r>
      <w:proofErr w:type="gramStart"/>
      <w:r w:rsidRPr="004201B2">
        <w:rPr>
          <w:color w:val="auto"/>
          <w:sz w:val="28"/>
          <w:szCs w:val="28"/>
        </w:rPr>
        <w:t>меньшей</w:t>
      </w:r>
      <w:proofErr w:type="gramEnd"/>
      <w:r w:rsidRPr="004201B2">
        <w:rPr>
          <w:color w:val="auto"/>
          <w:sz w:val="28"/>
          <w:szCs w:val="28"/>
        </w:rPr>
        <w:t xml:space="preserve"> (белой) к большей (оранжевой). Пройдитесь пальчиками по ступенькам лесенки, можно посчитать вслух от 1 до 10 и обратно. </w:t>
      </w:r>
    </w:p>
    <w:p w:rsidR="004201B2" w:rsidRPr="004201B2" w:rsidRDefault="004201B2" w:rsidP="004201B2">
      <w:pPr>
        <w:pStyle w:val="Default"/>
        <w:rPr>
          <w:color w:val="auto"/>
          <w:sz w:val="28"/>
          <w:szCs w:val="28"/>
        </w:rPr>
      </w:pPr>
      <w:r w:rsidRPr="004201B2">
        <w:rPr>
          <w:b/>
          <w:bCs/>
          <w:color w:val="auto"/>
          <w:sz w:val="28"/>
          <w:szCs w:val="28"/>
        </w:rPr>
        <w:t xml:space="preserve">Задание 2: </w:t>
      </w:r>
      <w:r w:rsidRPr="004201B2">
        <w:rPr>
          <w:color w:val="auto"/>
          <w:sz w:val="28"/>
          <w:szCs w:val="28"/>
        </w:rPr>
        <w:t xml:space="preserve">Назовите, какого цвета палочка стоит пятой </w:t>
      </w:r>
      <w:r w:rsidRPr="004201B2">
        <w:rPr>
          <w:i/>
          <w:iCs/>
          <w:color w:val="auto"/>
          <w:sz w:val="28"/>
          <w:szCs w:val="28"/>
        </w:rPr>
        <w:t>(жѐлтая)</w:t>
      </w:r>
      <w:r w:rsidRPr="004201B2">
        <w:rPr>
          <w:color w:val="auto"/>
          <w:sz w:val="28"/>
          <w:szCs w:val="28"/>
        </w:rPr>
        <w:t xml:space="preserve">, восьмой </w:t>
      </w:r>
      <w:r w:rsidRPr="004201B2">
        <w:rPr>
          <w:i/>
          <w:iCs/>
          <w:color w:val="auto"/>
          <w:sz w:val="28"/>
          <w:szCs w:val="28"/>
        </w:rPr>
        <w:t>(бордовая)</w:t>
      </w:r>
      <w:r w:rsidRPr="004201B2">
        <w:rPr>
          <w:color w:val="auto"/>
          <w:sz w:val="28"/>
          <w:szCs w:val="28"/>
        </w:rPr>
        <w:t xml:space="preserve">, второй </w:t>
      </w:r>
      <w:r w:rsidRPr="004201B2">
        <w:rPr>
          <w:i/>
          <w:iCs/>
          <w:color w:val="auto"/>
          <w:sz w:val="28"/>
          <w:szCs w:val="28"/>
        </w:rPr>
        <w:t>(розовая)</w:t>
      </w:r>
      <w:r w:rsidRPr="004201B2">
        <w:rPr>
          <w:color w:val="auto"/>
          <w:sz w:val="28"/>
          <w:szCs w:val="28"/>
        </w:rPr>
        <w:t xml:space="preserve">? Какая палочка справа </w:t>
      </w:r>
      <w:proofErr w:type="gramStart"/>
      <w:r w:rsidRPr="004201B2">
        <w:rPr>
          <w:color w:val="auto"/>
          <w:sz w:val="28"/>
          <w:szCs w:val="28"/>
        </w:rPr>
        <w:t>от</w:t>
      </w:r>
      <w:proofErr w:type="gramEnd"/>
      <w:r w:rsidRPr="004201B2">
        <w:rPr>
          <w:color w:val="auto"/>
          <w:sz w:val="28"/>
          <w:szCs w:val="28"/>
        </w:rPr>
        <w:t xml:space="preserve"> синей </w:t>
      </w:r>
      <w:r w:rsidRPr="004201B2">
        <w:rPr>
          <w:i/>
          <w:iCs/>
          <w:color w:val="auto"/>
          <w:sz w:val="28"/>
          <w:szCs w:val="28"/>
        </w:rPr>
        <w:t>(оранжевая)</w:t>
      </w:r>
      <w:r w:rsidRPr="004201B2">
        <w:rPr>
          <w:color w:val="auto"/>
          <w:sz w:val="28"/>
          <w:szCs w:val="28"/>
        </w:rPr>
        <w:t xml:space="preserve">, слева от жѐлтой </w:t>
      </w:r>
      <w:r w:rsidRPr="004201B2">
        <w:rPr>
          <w:i/>
          <w:iCs/>
          <w:color w:val="auto"/>
          <w:sz w:val="28"/>
          <w:szCs w:val="28"/>
        </w:rPr>
        <w:t>(красная)</w:t>
      </w:r>
      <w:r w:rsidRPr="004201B2">
        <w:rPr>
          <w:color w:val="auto"/>
          <w:sz w:val="28"/>
          <w:szCs w:val="28"/>
        </w:rPr>
        <w:t xml:space="preserve">? Какая палочка короче синей, но длиннее </w:t>
      </w:r>
      <w:proofErr w:type="gramStart"/>
      <w:r w:rsidRPr="004201B2">
        <w:rPr>
          <w:color w:val="auto"/>
          <w:sz w:val="28"/>
          <w:szCs w:val="28"/>
        </w:rPr>
        <w:t>ч</w:t>
      </w:r>
      <w:proofErr w:type="gramEnd"/>
      <w:r w:rsidRPr="004201B2">
        <w:rPr>
          <w:color w:val="auto"/>
          <w:sz w:val="28"/>
          <w:szCs w:val="28"/>
        </w:rPr>
        <w:t xml:space="preserve">ѐрной </w:t>
      </w:r>
      <w:r w:rsidRPr="004201B2">
        <w:rPr>
          <w:i/>
          <w:iCs/>
          <w:color w:val="auto"/>
          <w:sz w:val="28"/>
          <w:szCs w:val="28"/>
        </w:rPr>
        <w:t>(бордовая)</w:t>
      </w:r>
      <w:r w:rsidRPr="004201B2">
        <w:rPr>
          <w:color w:val="auto"/>
          <w:sz w:val="28"/>
          <w:szCs w:val="28"/>
        </w:rPr>
        <w:t xml:space="preserve">? Какая палочка выше, чем синяя </w:t>
      </w:r>
      <w:r w:rsidRPr="004201B2">
        <w:rPr>
          <w:i/>
          <w:iCs/>
          <w:color w:val="auto"/>
          <w:sz w:val="28"/>
          <w:szCs w:val="28"/>
        </w:rPr>
        <w:t>(оранжевая)</w:t>
      </w:r>
      <w:r w:rsidRPr="004201B2">
        <w:rPr>
          <w:color w:val="auto"/>
          <w:sz w:val="28"/>
          <w:szCs w:val="28"/>
        </w:rPr>
        <w:t xml:space="preserve">; ниже, </w:t>
      </w:r>
      <w:proofErr w:type="gramStart"/>
      <w:r w:rsidRPr="004201B2">
        <w:rPr>
          <w:color w:val="auto"/>
          <w:sz w:val="28"/>
          <w:szCs w:val="28"/>
        </w:rPr>
        <w:t>чем ж</w:t>
      </w:r>
      <w:proofErr w:type="gramEnd"/>
      <w:r w:rsidRPr="004201B2">
        <w:rPr>
          <w:color w:val="auto"/>
          <w:sz w:val="28"/>
          <w:szCs w:val="28"/>
        </w:rPr>
        <w:t xml:space="preserve">ѐлтая </w:t>
      </w:r>
      <w:r w:rsidRPr="004201B2">
        <w:rPr>
          <w:i/>
          <w:iCs/>
          <w:color w:val="auto"/>
          <w:sz w:val="28"/>
          <w:szCs w:val="28"/>
        </w:rPr>
        <w:t>(красная)</w:t>
      </w:r>
      <w:r w:rsidRPr="004201B2">
        <w:rPr>
          <w:color w:val="auto"/>
          <w:sz w:val="28"/>
          <w:szCs w:val="28"/>
        </w:rPr>
        <w:t xml:space="preserve">? </w:t>
      </w:r>
    </w:p>
    <w:p w:rsidR="004201B2" w:rsidRPr="004201B2" w:rsidRDefault="004201B2" w:rsidP="004201B2">
      <w:pPr>
        <w:pStyle w:val="Default"/>
        <w:rPr>
          <w:color w:val="auto"/>
          <w:sz w:val="28"/>
          <w:szCs w:val="28"/>
        </w:rPr>
      </w:pPr>
      <w:r w:rsidRPr="004201B2">
        <w:rPr>
          <w:b/>
          <w:bCs/>
          <w:color w:val="auto"/>
          <w:sz w:val="28"/>
          <w:szCs w:val="28"/>
        </w:rPr>
        <w:t xml:space="preserve">Задание 3: </w:t>
      </w:r>
      <w:r w:rsidRPr="004201B2">
        <w:rPr>
          <w:color w:val="auto"/>
          <w:sz w:val="28"/>
          <w:szCs w:val="28"/>
        </w:rPr>
        <w:t xml:space="preserve">Положите голубую палочку </w:t>
      </w:r>
      <w:proofErr w:type="gramStart"/>
      <w:r w:rsidRPr="004201B2">
        <w:rPr>
          <w:color w:val="auto"/>
          <w:sz w:val="28"/>
          <w:szCs w:val="28"/>
        </w:rPr>
        <w:t>между</w:t>
      </w:r>
      <w:proofErr w:type="gramEnd"/>
      <w:r w:rsidRPr="004201B2">
        <w:rPr>
          <w:color w:val="auto"/>
          <w:sz w:val="28"/>
          <w:szCs w:val="28"/>
        </w:rPr>
        <w:t xml:space="preserve"> жѐлтой и красной, а оранжевую слева от жѐлтой, розовую справа от красной. </w:t>
      </w:r>
      <w:proofErr w:type="gramStart"/>
      <w:r w:rsidRPr="004201B2">
        <w:rPr>
          <w:color w:val="auto"/>
          <w:sz w:val="28"/>
          <w:szCs w:val="28"/>
        </w:rPr>
        <w:t xml:space="preserve">Найдите любую палочку, которая короче чѐрной </w:t>
      </w:r>
      <w:r w:rsidRPr="004201B2">
        <w:rPr>
          <w:i/>
          <w:iCs/>
          <w:color w:val="auto"/>
          <w:sz w:val="28"/>
          <w:szCs w:val="28"/>
        </w:rPr>
        <w:t>(белая)</w:t>
      </w:r>
      <w:r w:rsidRPr="004201B2">
        <w:rPr>
          <w:color w:val="auto"/>
          <w:sz w:val="28"/>
          <w:szCs w:val="28"/>
        </w:rPr>
        <w:t xml:space="preserve">, длиннее красной </w:t>
      </w:r>
      <w:r w:rsidRPr="004201B2">
        <w:rPr>
          <w:i/>
          <w:iCs/>
          <w:color w:val="auto"/>
          <w:sz w:val="28"/>
          <w:szCs w:val="28"/>
        </w:rPr>
        <w:t>(фиолетовая)</w:t>
      </w:r>
      <w:r w:rsidRPr="004201B2">
        <w:rPr>
          <w:color w:val="auto"/>
          <w:sz w:val="28"/>
          <w:szCs w:val="28"/>
        </w:rPr>
        <w:t xml:space="preserve">. </w:t>
      </w:r>
      <w:proofErr w:type="gramEnd"/>
    </w:p>
    <w:p w:rsidR="004201B2" w:rsidRPr="004201B2" w:rsidRDefault="004201B2" w:rsidP="004201B2">
      <w:pPr>
        <w:pStyle w:val="Default"/>
        <w:rPr>
          <w:color w:val="auto"/>
          <w:sz w:val="28"/>
          <w:szCs w:val="28"/>
        </w:rPr>
      </w:pPr>
      <w:r w:rsidRPr="004201B2">
        <w:rPr>
          <w:b/>
          <w:bCs/>
          <w:color w:val="auto"/>
          <w:sz w:val="28"/>
          <w:szCs w:val="28"/>
        </w:rPr>
        <w:t xml:space="preserve">Задание 4: </w:t>
      </w:r>
      <w:r w:rsidRPr="004201B2">
        <w:rPr>
          <w:color w:val="auto"/>
          <w:sz w:val="28"/>
          <w:szCs w:val="28"/>
        </w:rPr>
        <w:t xml:space="preserve">Назовите, какое число обозначает розовая и красная палочки. </w:t>
      </w:r>
    </w:p>
    <w:p w:rsidR="004201B2" w:rsidRPr="004201B2" w:rsidRDefault="004201B2" w:rsidP="004201B2">
      <w:pPr>
        <w:rPr>
          <w:rFonts w:ascii="Times New Roman" w:hAnsi="Times New Roman" w:cs="Times New Roman"/>
          <w:sz w:val="28"/>
          <w:szCs w:val="28"/>
        </w:rPr>
      </w:pPr>
      <w:r w:rsidRPr="004201B2">
        <w:rPr>
          <w:rFonts w:ascii="Times New Roman" w:hAnsi="Times New Roman" w:cs="Times New Roman"/>
          <w:b/>
          <w:bCs/>
          <w:sz w:val="28"/>
          <w:szCs w:val="28"/>
        </w:rPr>
        <w:t xml:space="preserve">Задание 5: </w:t>
      </w:r>
      <w:r w:rsidRPr="004201B2">
        <w:rPr>
          <w:rFonts w:ascii="Times New Roman" w:hAnsi="Times New Roman" w:cs="Times New Roman"/>
          <w:sz w:val="28"/>
          <w:szCs w:val="28"/>
        </w:rPr>
        <w:t xml:space="preserve">У нас лежит белая палочка. Какую палочку надо добавить, чтобы она стала по длине, как оранжевая </w:t>
      </w:r>
      <w:r w:rsidRPr="004201B2">
        <w:rPr>
          <w:rFonts w:ascii="Times New Roman" w:hAnsi="Times New Roman" w:cs="Times New Roman"/>
          <w:i/>
          <w:iCs/>
          <w:sz w:val="28"/>
          <w:szCs w:val="28"/>
        </w:rPr>
        <w:t>(синюю)</w:t>
      </w:r>
      <w:r w:rsidRPr="004201B2">
        <w:rPr>
          <w:rFonts w:ascii="Times New Roman" w:hAnsi="Times New Roman" w:cs="Times New Roman"/>
          <w:sz w:val="28"/>
          <w:szCs w:val="28"/>
        </w:rPr>
        <w:t xml:space="preserve">? Из каких палочек можно составить число 9 </w:t>
      </w:r>
      <w:r w:rsidRPr="004201B2">
        <w:rPr>
          <w:rFonts w:ascii="Times New Roman" w:hAnsi="Times New Roman" w:cs="Times New Roman"/>
          <w:i/>
          <w:iCs/>
          <w:sz w:val="28"/>
          <w:szCs w:val="28"/>
        </w:rPr>
        <w:t xml:space="preserve">(из розовой и чѐрной; белой, голубой и жѐлтой; </w:t>
      </w:r>
      <w:proofErr w:type="gramStart"/>
      <w:r w:rsidRPr="004201B2">
        <w:rPr>
          <w:rFonts w:ascii="Times New Roman" w:hAnsi="Times New Roman" w:cs="Times New Roman"/>
          <w:i/>
          <w:iCs/>
          <w:sz w:val="28"/>
          <w:szCs w:val="28"/>
        </w:rPr>
        <w:t>тр</w:t>
      </w:r>
      <w:proofErr w:type="gramEnd"/>
      <w:r w:rsidRPr="004201B2">
        <w:rPr>
          <w:rFonts w:ascii="Times New Roman" w:hAnsi="Times New Roman" w:cs="Times New Roman"/>
          <w:i/>
          <w:iCs/>
          <w:sz w:val="28"/>
          <w:szCs w:val="28"/>
        </w:rPr>
        <w:t xml:space="preserve">ѐх голубых и </w:t>
      </w:r>
      <w:proofErr w:type="spellStart"/>
      <w:r w:rsidRPr="004201B2">
        <w:rPr>
          <w:rFonts w:ascii="Times New Roman" w:hAnsi="Times New Roman" w:cs="Times New Roman"/>
          <w:i/>
          <w:iCs/>
          <w:sz w:val="28"/>
          <w:szCs w:val="28"/>
        </w:rPr>
        <w:t>т.д</w:t>
      </w:r>
      <w:proofErr w:type="spellEnd"/>
    </w:p>
    <w:p w:rsidR="001D557F" w:rsidRPr="004201B2" w:rsidRDefault="001D557F" w:rsidP="00640779">
      <w:pPr>
        <w:widowControl w:val="0"/>
        <w:spacing w:line="240" w:lineRule="auto"/>
        <w:ind w:right="-20"/>
        <w:rPr>
          <w:rFonts w:ascii="Times New Roman" w:eastAsia="Times New Roman" w:hAnsi="Times New Roman" w:cs="Times New Roman"/>
          <w:b/>
          <w:bCs/>
          <w:color w:val="000000"/>
          <w:sz w:val="28"/>
          <w:szCs w:val="28"/>
        </w:rPr>
      </w:pPr>
    </w:p>
    <w:p w:rsidR="009D7282" w:rsidRPr="004201B2" w:rsidRDefault="001C70F4" w:rsidP="001C70F4">
      <w:pPr>
        <w:widowControl w:val="0"/>
        <w:spacing w:line="240"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w:t>
      </w:r>
      <w:r w:rsidR="009D7282" w:rsidRPr="004201B2">
        <w:rPr>
          <w:rFonts w:ascii="Times New Roman" w:eastAsia="Times New Roman" w:hAnsi="Times New Roman" w:cs="Times New Roman"/>
          <w:b/>
          <w:bCs/>
          <w:color w:val="000000"/>
          <w:sz w:val="28"/>
          <w:szCs w:val="28"/>
        </w:rPr>
        <w:t>Заключ</w:t>
      </w:r>
      <w:r w:rsidR="009D7282" w:rsidRPr="004201B2">
        <w:rPr>
          <w:rFonts w:ascii="Times New Roman" w:eastAsia="Times New Roman" w:hAnsi="Times New Roman" w:cs="Times New Roman"/>
          <w:b/>
          <w:bCs/>
          <w:color w:val="000000"/>
          <w:spacing w:val="1"/>
          <w:sz w:val="28"/>
          <w:szCs w:val="28"/>
        </w:rPr>
        <w:t>е</w:t>
      </w:r>
      <w:r w:rsidR="009D7282" w:rsidRPr="004201B2">
        <w:rPr>
          <w:rFonts w:ascii="Times New Roman" w:eastAsia="Times New Roman" w:hAnsi="Times New Roman" w:cs="Times New Roman"/>
          <w:b/>
          <w:bCs/>
          <w:color w:val="000000"/>
          <w:sz w:val="28"/>
          <w:szCs w:val="28"/>
        </w:rPr>
        <w:t>ние</w:t>
      </w:r>
    </w:p>
    <w:p w:rsidR="009D7282" w:rsidRPr="004201B2" w:rsidRDefault="009D7282" w:rsidP="009D7282">
      <w:pPr>
        <w:spacing w:after="5" w:line="220" w:lineRule="exact"/>
        <w:rPr>
          <w:rFonts w:ascii="Times New Roman" w:eastAsia="Times New Roman" w:hAnsi="Times New Roman" w:cs="Times New Roman"/>
          <w:sz w:val="28"/>
          <w:szCs w:val="28"/>
        </w:rPr>
      </w:pPr>
    </w:p>
    <w:p w:rsidR="009D7282" w:rsidRPr="004201B2" w:rsidRDefault="009D7282" w:rsidP="00623033">
      <w:pPr>
        <w:widowControl w:val="0"/>
        <w:spacing w:line="240" w:lineRule="auto"/>
        <w:ind w:right="-59" w:firstLine="300"/>
        <w:rPr>
          <w:rFonts w:ascii="Times New Roman" w:eastAsia="Times New Roman" w:hAnsi="Times New Roman" w:cs="Times New Roman"/>
          <w:color w:val="000000"/>
          <w:spacing w:val="1"/>
          <w:sz w:val="28"/>
          <w:szCs w:val="28"/>
        </w:rPr>
      </w:pPr>
      <w:r w:rsidRPr="004201B2">
        <w:rPr>
          <w:rFonts w:ascii="Times New Roman" w:eastAsia="Times New Roman" w:hAnsi="Times New Roman" w:cs="Times New Roman"/>
          <w:color w:val="000000"/>
          <w:sz w:val="28"/>
          <w:szCs w:val="28"/>
        </w:rPr>
        <w:t>Проект</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предлагает</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систему</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боты</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де</w:t>
      </w:r>
      <w:r w:rsidRPr="004201B2">
        <w:rPr>
          <w:rFonts w:ascii="Times New Roman" w:eastAsia="Times New Roman" w:hAnsi="Times New Roman" w:cs="Times New Roman"/>
          <w:color w:val="000000"/>
          <w:spacing w:val="1"/>
          <w:sz w:val="28"/>
          <w:szCs w:val="28"/>
        </w:rPr>
        <w:t>т</w:t>
      </w:r>
      <w:r w:rsidRPr="004201B2">
        <w:rPr>
          <w:rFonts w:ascii="Times New Roman" w:eastAsia="Times New Roman" w:hAnsi="Times New Roman" w:cs="Times New Roman"/>
          <w:color w:val="000000"/>
          <w:sz w:val="28"/>
          <w:szCs w:val="28"/>
        </w:rPr>
        <w:t>ьми,</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родите</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ями</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внедрению в</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w:t>
      </w:r>
      <w:r w:rsidRPr="004201B2">
        <w:rPr>
          <w:rFonts w:ascii="Times New Roman" w:eastAsia="Times New Roman" w:hAnsi="Times New Roman" w:cs="Times New Roman"/>
          <w:color w:val="000000"/>
          <w:spacing w:val="1"/>
          <w:sz w:val="28"/>
          <w:szCs w:val="28"/>
        </w:rPr>
        <w:t>б</w:t>
      </w:r>
      <w:r w:rsidRPr="004201B2">
        <w:rPr>
          <w:rFonts w:ascii="Times New Roman" w:eastAsia="Times New Roman" w:hAnsi="Times New Roman" w:cs="Times New Roman"/>
          <w:color w:val="000000"/>
          <w:sz w:val="28"/>
          <w:szCs w:val="28"/>
        </w:rPr>
        <w:t>разовате</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ьный</w:t>
      </w:r>
      <w:r w:rsidR="00623033" w:rsidRPr="004201B2">
        <w:rPr>
          <w:rFonts w:ascii="Times New Roman" w:eastAsia="Times New Roman" w:hAnsi="Times New Roman" w:cs="Times New Roman"/>
          <w:color w:val="000000"/>
          <w:sz w:val="28"/>
          <w:szCs w:val="28"/>
        </w:rPr>
        <w:t xml:space="preserve"> процесс </w:t>
      </w:r>
      <w:r w:rsidRPr="004201B2">
        <w:rPr>
          <w:rFonts w:ascii="Times New Roman" w:eastAsia="Times New Roman" w:hAnsi="Times New Roman" w:cs="Times New Roman"/>
          <w:color w:val="000000"/>
          <w:sz w:val="28"/>
          <w:szCs w:val="28"/>
        </w:rPr>
        <w:t>о</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рем</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нной</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инновационной</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техно</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огии.</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Достоинством проекта</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яв</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яется</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система,</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которая</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выстроена</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на</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основе</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2"/>
          <w:sz w:val="28"/>
          <w:szCs w:val="28"/>
        </w:rPr>
        <w:t>п</w:t>
      </w:r>
      <w:r w:rsidRPr="004201B2">
        <w:rPr>
          <w:rFonts w:ascii="Times New Roman" w:eastAsia="Times New Roman" w:hAnsi="Times New Roman" w:cs="Times New Roman"/>
          <w:color w:val="000000"/>
          <w:sz w:val="28"/>
          <w:szCs w:val="28"/>
        </w:rPr>
        <w:t>остепенно</w:t>
      </w:r>
      <w:r w:rsidR="00623033"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с</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ожня</w:t>
      </w:r>
      <w:r w:rsidRPr="004201B2">
        <w:rPr>
          <w:rFonts w:ascii="Times New Roman" w:eastAsia="Times New Roman" w:hAnsi="Times New Roman" w:cs="Times New Roman"/>
          <w:color w:val="000000"/>
          <w:spacing w:val="-1"/>
          <w:sz w:val="28"/>
          <w:szCs w:val="28"/>
        </w:rPr>
        <w:t>ю</w:t>
      </w:r>
      <w:r w:rsidRPr="004201B2">
        <w:rPr>
          <w:rFonts w:ascii="Times New Roman" w:eastAsia="Times New Roman" w:hAnsi="Times New Roman" w:cs="Times New Roman"/>
          <w:color w:val="000000"/>
          <w:sz w:val="28"/>
          <w:szCs w:val="28"/>
        </w:rPr>
        <w:t>щихся</w:t>
      </w:r>
      <w:r w:rsidR="00623033" w:rsidRPr="004201B2">
        <w:rPr>
          <w:rFonts w:ascii="Times New Roman" w:eastAsia="Times New Roman" w:hAnsi="Times New Roman" w:cs="Times New Roman"/>
          <w:color w:val="000000"/>
          <w:sz w:val="28"/>
          <w:szCs w:val="28"/>
        </w:rPr>
        <w:t xml:space="preserve"> </w:t>
      </w:r>
      <w:r w:rsidR="003577D9" w:rsidRPr="004201B2">
        <w:rPr>
          <w:rFonts w:ascii="Times New Roman" w:eastAsia="Times New Roman" w:hAnsi="Times New Roman" w:cs="Times New Roman"/>
          <w:color w:val="000000"/>
          <w:sz w:val="28"/>
          <w:szCs w:val="28"/>
        </w:rPr>
        <w:t xml:space="preserve">задач </w:t>
      </w:r>
      <w:r w:rsidRPr="004201B2">
        <w:rPr>
          <w:rFonts w:ascii="Times New Roman" w:eastAsia="Times New Roman" w:hAnsi="Times New Roman" w:cs="Times New Roman"/>
          <w:color w:val="000000"/>
          <w:sz w:val="28"/>
          <w:szCs w:val="28"/>
        </w:rPr>
        <w:t>развития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дошкольника,</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т</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ряя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приобретённые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навыки</w:t>
      </w:r>
      <w:r w:rsidR="003577D9" w:rsidRPr="004201B2">
        <w:rPr>
          <w:rFonts w:ascii="Times New Roman" w:eastAsia="Times New Roman" w:hAnsi="Times New Roman" w:cs="Times New Roman"/>
          <w:color w:val="000000"/>
          <w:sz w:val="28"/>
          <w:szCs w:val="28"/>
        </w:rPr>
        <w:t xml:space="preserve"> </w:t>
      </w:r>
      <w:proofErr w:type="gramStart"/>
      <w:r w:rsidRPr="004201B2">
        <w:rPr>
          <w:rFonts w:ascii="Times New Roman" w:eastAsia="Times New Roman" w:hAnsi="Times New Roman" w:cs="Times New Roman"/>
          <w:color w:val="000000"/>
          <w:sz w:val="28"/>
          <w:szCs w:val="28"/>
        </w:rPr>
        <w:t>;з</w:t>
      </w:r>
      <w:proofErr w:type="gramEnd"/>
      <w:r w:rsidRPr="004201B2">
        <w:rPr>
          <w:rFonts w:ascii="Times New Roman" w:eastAsia="Times New Roman" w:hAnsi="Times New Roman" w:cs="Times New Roman"/>
          <w:color w:val="000000"/>
          <w:sz w:val="28"/>
          <w:szCs w:val="28"/>
        </w:rPr>
        <w:t>а</w:t>
      </w:r>
      <w:r w:rsidRPr="004201B2">
        <w:rPr>
          <w:rFonts w:ascii="Times New Roman" w:eastAsia="Times New Roman" w:hAnsi="Times New Roman" w:cs="Times New Roman"/>
          <w:color w:val="000000"/>
          <w:spacing w:val="1"/>
          <w:sz w:val="28"/>
          <w:szCs w:val="28"/>
        </w:rPr>
        <w:t>д</w:t>
      </w:r>
      <w:r w:rsidRPr="004201B2">
        <w:rPr>
          <w:rFonts w:ascii="Times New Roman" w:eastAsia="Times New Roman" w:hAnsi="Times New Roman" w:cs="Times New Roman"/>
          <w:color w:val="000000"/>
          <w:sz w:val="28"/>
          <w:szCs w:val="28"/>
        </w:rPr>
        <w:t>ания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предлаг</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ются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 опред</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лённом</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порядке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игровой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форм</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котор</w:t>
      </w:r>
      <w:r w:rsidRPr="004201B2">
        <w:rPr>
          <w:rFonts w:ascii="Times New Roman" w:eastAsia="Times New Roman" w:hAnsi="Times New Roman" w:cs="Times New Roman"/>
          <w:color w:val="000000"/>
          <w:spacing w:val="-1"/>
          <w:sz w:val="28"/>
          <w:szCs w:val="28"/>
        </w:rPr>
        <w:t>ы</w:t>
      </w:r>
      <w:r w:rsidRPr="004201B2">
        <w:rPr>
          <w:rFonts w:ascii="Times New Roman" w:eastAsia="Times New Roman" w:hAnsi="Times New Roman" w:cs="Times New Roman"/>
          <w:color w:val="000000"/>
          <w:sz w:val="28"/>
          <w:szCs w:val="28"/>
        </w:rPr>
        <w:t>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ог</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решать</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лю</w:t>
      </w:r>
      <w:r w:rsidRPr="004201B2">
        <w:rPr>
          <w:rFonts w:ascii="Times New Roman" w:eastAsia="Times New Roman" w:hAnsi="Times New Roman" w:cs="Times New Roman"/>
          <w:color w:val="000000"/>
          <w:spacing w:val="-1"/>
          <w:sz w:val="28"/>
          <w:szCs w:val="28"/>
        </w:rPr>
        <w:t>б</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ю</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ум</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твен</w:t>
      </w:r>
      <w:r w:rsidRPr="004201B2">
        <w:rPr>
          <w:rFonts w:ascii="Times New Roman" w:eastAsia="Times New Roman" w:hAnsi="Times New Roman" w:cs="Times New Roman"/>
          <w:color w:val="000000"/>
          <w:spacing w:val="-1"/>
          <w:sz w:val="28"/>
          <w:szCs w:val="28"/>
        </w:rPr>
        <w:t>н</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ю зад</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ч</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найти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п</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ти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реш</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ния,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позволяют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w:t>
      </w:r>
      <w:r w:rsidRPr="004201B2">
        <w:rPr>
          <w:rFonts w:ascii="Times New Roman" w:eastAsia="Times New Roman" w:hAnsi="Times New Roman" w:cs="Times New Roman"/>
          <w:color w:val="000000"/>
          <w:spacing w:val="2"/>
          <w:sz w:val="28"/>
          <w:szCs w:val="28"/>
        </w:rPr>
        <w:t>р</w:t>
      </w:r>
      <w:r w:rsidRPr="004201B2">
        <w:rPr>
          <w:rFonts w:ascii="Times New Roman" w:eastAsia="Times New Roman" w:hAnsi="Times New Roman" w:cs="Times New Roman"/>
          <w:color w:val="000000"/>
          <w:sz w:val="28"/>
          <w:szCs w:val="28"/>
        </w:rPr>
        <w:t>оводить</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к</w:t>
      </w:r>
      <w:r w:rsidRPr="004201B2">
        <w:rPr>
          <w:rFonts w:ascii="Times New Roman" w:eastAsia="Times New Roman" w:hAnsi="Times New Roman" w:cs="Times New Roman"/>
          <w:color w:val="000000"/>
          <w:spacing w:val="1"/>
          <w:sz w:val="28"/>
          <w:szCs w:val="28"/>
        </w:rPr>
        <w:t>о</w:t>
      </w:r>
      <w:r w:rsidRPr="004201B2">
        <w:rPr>
          <w:rFonts w:ascii="Times New Roman" w:eastAsia="Times New Roman" w:hAnsi="Times New Roman" w:cs="Times New Roman"/>
          <w:color w:val="000000"/>
          <w:sz w:val="28"/>
          <w:szCs w:val="28"/>
        </w:rPr>
        <w:t>рректир</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ю</w:t>
      </w:r>
      <w:r w:rsidRPr="004201B2">
        <w:rPr>
          <w:rFonts w:ascii="Times New Roman" w:eastAsia="Times New Roman" w:hAnsi="Times New Roman" w:cs="Times New Roman"/>
          <w:color w:val="000000"/>
          <w:spacing w:val="-1"/>
          <w:sz w:val="28"/>
          <w:szCs w:val="28"/>
        </w:rPr>
        <w:t>щ</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ю</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работу</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детьм</w:t>
      </w:r>
      <w:r w:rsidRPr="004201B2">
        <w:rPr>
          <w:rFonts w:ascii="Times New Roman" w:eastAsia="Times New Roman" w:hAnsi="Times New Roman" w:cs="Times New Roman"/>
          <w:color w:val="000000"/>
          <w:spacing w:val="-1"/>
          <w:sz w:val="28"/>
          <w:szCs w:val="28"/>
        </w:rPr>
        <w:t>и</w:t>
      </w:r>
      <w:r w:rsidRPr="004201B2">
        <w:rPr>
          <w:rFonts w:ascii="Times New Roman" w:eastAsia="Times New Roman" w:hAnsi="Times New Roman" w:cs="Times New Roman"/>
          <w:color w:val="000000"/>
          <w:sz w:val="28"/>
          <w:szCs w:val="28"/>
        </w:rPr>
        <w:t>. Основное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вило: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i/>
          <w:iCs/>
          <w:color w:val="000000"/>
          <w:sz w:val="28"/>
          <w:szCs w:val="28"/>
        </w:rPr>
        <w:t>от</w:t>
      </w:r>
      <w:r w:rsidR="003577D9" w:rsidRPr="004201B2">
        <w:rPr>
          <w:rFonts w:ascii="Times New Roman" w:eastAsia="Times New Roman" w:hAnsi="Times New Roman" w:cs="Times New Roman"/>
          <w:i/>
          <w:iCs/>
          <w:color w:val="000000"/>
          <w:sz w:val="28"/>
          <w:szCs w:val="28"/>
        </w:rPr>
        <w:t xml:space="preserve"> </w:t>
      </w:r>
      <w:r w:rsidRPr="004201B2">
        <w:rPr>
          <w:rFonts w:ascii="Times New Roman" w:eastAsia="Times New Roman" w:hAnsi="Times New Roman" w:cs="Times New Roman"/>
          <w:i/>
          <w:iCs/>
          <w:color w:val="000000"/>
          <w:sz w:val="28"/>
          <w:szCs w:val="28"/>
        </w:rPr>
        <w:t>про</w:t>
      </w:r>
      <w:r w:rsidRPr="004201B2">
        <w:rPr>
          <w:rFonts w:ascii="Times New Roman" w:eastAsia="Times New Roman" w:hAnsi="Times New Roman" w:cs="Times New Roman"/>
          <w:i/>
          <w:iCs/>
          <w:color w:val="000000"/>
          <w:spacing w:val="1"/>
          <w:sz w:val="28"/>
          <w:szCs w:val="28"/>
        </w:rPr>
        <w:t>с</w:t>
      </w:r>
      <w:r w:rsidRPr="004201B2">
        <w:rPr>
          <w:rFonts w:ascii="Times New Roman" w:eastAsia="Times New Roman" w:hAnsi="Times New Roman" w:cs="Times New Roman"/>
          <w:i/>
          <w:iCs/>
          <w:color w:val="000000"/>
          <w:sz w:val="28"/>
          <w:szCs w:val="28"/>
        </w:rPr>
        <w:t>того</w:t>
      </w:r>
      <w:r w:rsidR="003577D9" w:rsidRPr="004201B2">
        <w:rPr>
          <w:rFonts w:ascii="Times New Roman" w:eastAsia="Times New Roman" w:hAnsi="Times New Roman" w:cs="Times New Roman"/>
          <w:i/>
          <w:iCs/>
          <w:color w:val="000000"/>
          <w:sz w:val="28"/>
          <w:szCs w:val="28"/>
        </w:rPr>
        <w:t xml:space="preserve"> </w:t>
      </w:r>
      <w:r w:rsidRPr="004201B2">
        <w:rPr>
          <w:rFonts w:ascii="Times New Roman" w:eastAsia="Times New Roman" w:hAnsi="Times New Roman" w:cs="Times New Roman"/>
          <w:i/>
          <w:iCs/>
          <w:color w:val="000000"/>
          <w:sz w:val="28"/>
          <w:szCs w:val="28"/>
        </w:rPr>
        <w:t>к</w:t>
      </w:r>
      <w:r w:rsidR="003577D9" w:rsidRPr="004201B2">
        <w:rPr>
          <w:rFonts w:ascii="Times New Roman" w:eastAsia="Times New Roman" w:hAnsi="Times New Roman" w:cs="Times New Roman"/>
          <w:i/>
          <w:iCs/>
          <w:color w:val="000000"/>
          <w:sz w:val="28"/>
          <w:szCs w:val="28"/>
        </w:rPr>
        <w:t xml:space="preserve"> </w:t>
      </w:r>
      <w:r w:rsidRPr="004201B2">
        <w:rPr>
          <w:rFonts w:ascii="Times New Roman" w:eastAsia="Times New Roman" w:hAnsi="Times New Roman" w:cs="Times New Roman"/>
          <w:i/>
          <w:iCs/>
          <w:color w:val="000000"/>
          <w:spacing w:val="1"/>
          <w:sz w:val="28"/>
          <w:szCs w:val="28"/>
        </w:rPr>
        <w:t>с</w:t>
      </w:r>
      <w:r w:rsidRPr="004201B2">
        <w:rPr>
          <w:rFonts w:ascii="Times New Roman" w:eastAsia="Times New Roman" w:hAnsi="Times New Roman" w:cs="Times New Roman"/>
          <w:i/>
          <w:iCs/>
          <w:color w:val="000000"/>
          <w:sz w:val="28"/>
          <w:szCs w:val="28"/>
        </w:rPr>
        <w:t>ложному</w:t>
      </w:r>
      <w:r w:rsidR="003577D9" w:rsidRPr="004201B2">
        <w:rPr>
          <w:rFonts w:ascii="Times New Roman" w:eastAsia="Times New Roman" w:hAnsi="Times New Roman" w:cs="Times New Roman"/>
          <w:i/>
          <w:iCs/>
          <w:color w:val="000000"/>
          <w:sz w:val="28"/>
          <w:szCs w:val="28"/>
        </w:rPr>
        <w:t xml:space="preserve"> </w:t>
      </w:r>
      <w:proofErr w:type="gramStart"/>
      <w:r w:rsidR="003577D9" w:rsidRPr="004201B2">
        <w:rPr>
          <w:rFonts w:ascii="Times New Roman" w:eastAsia="Times New Roman" w:hAnsi="Times New Roman" w:cs="Times New Roman"/>
          <w:color w:val="000000"/>
          <w:sz w:val="28"/>
          <w:szCs w:val="28"/>
        </w:rPr>
        <w:t>–</w:t>
      </w:r>
      <w:r w:rsidRPr="004201B2">
        <w:rPr>
          <w:rFonts w:ascii="Times New Roman" w:eastAsia="Times New Roman" w:hAnsi="Times New Roman" w:cs="Times New Roman"/>
          <w:color w:val="000000"/>
          <w:sz w:val="28"/>
          <w:szCs w:val="28"/>
        </w:rPr>
        <w:t>с</w:t>
      </w:r>
      <w:proofErr w:type="gramEnd"/>
      <w:r w:rsidRPr="004201B2">
        <w:rPr>
          <w:rFonts w:ascii="Times New Roman" w:eastAsia="Times New Roman" w:hAnsi="Times New Roman" w:cs="Times New Roman"/>
          <w:color w:val="000000"/>
          <w:sz w:val="28"/>
          <w:szCs w:val="28"/>
        </w:rPr>
        <w:t>пособствует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раз</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итию</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вним</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ния,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па</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яти, воображения, расширяют кр</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гозор, проб</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ждается интер</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 xml:space="preserve">с </w:t>
      </w:r>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 xml:space="preserve"> познанию нового.</w:t>
      </w:r>
    </w:p>
    <w:p w:rsidR="009D7282" w:rsidRPr="004201B2" w:rsidRDefault="009D7282" w:rsidP="00623033">
      <w:pPr>
        <w:widowControl w:val="0"/>
        <w:tabs>
          <w:tab w:val="left" w:pos="1615"/>
          <w:tab w:val="left" w:pos="2384"/>
          <w:tab w:val="left" w:pos="4044"/>
          <w:tab w:val="left" w:pos="5048"/>
          <w:tab w:val="left" w:pos="6369"/>
          <w:tab w:val="left" w:pos="7209"/>
          <w:tab w:val="left" w:pos="8138"/>
        </w:tabs>
        <w:spacing w:line="240" w:lineRule="auto"/>
        <w:ind w:right="-19" w:firstLine="18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Формирование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м</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тематических</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пре</w:t>
      </w:r>
      <w:r w:rsidRPr="004201B2">
        <w:rPr>
          <w:rFonts w:ascii="Times New Roman" w:eastAsia="Times New Roman" w:hAnsi="Times New Roman" w:cs="Times New Roman"/>
          <w:color w:val="000000"/>
          <w:spacing w:val="1"/>
          <w:sz w:val="28"/>
          <w:szCs w:val="28"/>
        </w:rPr>
        <w:t>д</w:t>
      </w:r>
      <w:r w:rsidRPr="004201B2">
        <w:rPr>
          <w:rFonts w:ascii="Times New Roman" w:eastAsia="Times New Roman" w:hAnsi="Times New Roman" w:cs="Times New Roman"/>
          <w:color w:val="000000"/>
          <w:sz w:val="28"/>
          <w:szCs w:val="28"/>
        </w:rPr>
        <w:t>ставлений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треб</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ет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постоянной,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планом</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рной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 систе</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ра</w:t>
      </w:r>
      <w:r w:rsidRPr="004201B2">
        <w:rPr>
          <w:rFonts w:ascii="Times New Roman" w:eastAsia="Times New Roman" w:hAnsi="Times New Roman" w:cs="Times New Roman"/>
          <w:color w:val="000000"/>
          <w:spacing w:val="1"/>
          <w:sz w:val="28"/>
          <w:szCs w:val="28"/>
        </w:rPr>
        <w:t>б</w:t>
      </w:r>
      <w:r w:rsidR="003577D9" w:rsidRPr="004201B2">
        <w:rPr>
          <w:rFonts w:ascii="Times New Roman" w:eastAsia="Times New Roman" w:hAnsi="Times New Roman" w:cs="Times New Roman"/>
          <w:color w:val="000000"/>
          <w:sz w:val="28"/>
          <w:szCs w:val="28"/>
        </w:rPr>
        <w:t xml:space="preserve">оты, </w:t>
      </w:r>
      <w:r w:rsidRPr="004201B2">
        <w:rPr>
          <w:rFonts w:ascii="Times New Roman" w:eastAsia="Times New Roman" w:hAnsi="Times New Roman" w:cs="Times New Roman"/>
          <w:color w:val="000000"/>
          <w:sz w:val="28"/>
          <w:szCs w:val="28"/>
        </w:rPr>
        <w:t>как</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w:t>
      </w:r>
      <w:r w:rsidRPr="004201B2">
        <w:rPr>
          <w:rFonts w:ascii="Times New Roman" w:eastAsia="Times New Roman" w:hAnsi="Times New Roman" w:cs="Times New Roman"/>
          <w:color w:val="000000"/>
          <w:spacing w:val="1"/>
          <w:sz w:val="28"/>
          <w:szCs w:val="28"/>
        </w:rPr>
        <w:t>о</w:t>
      </w:r>
      <w:r w:rsidRPr="004201B2">
        <w:rPr>
          <w:rFonts w:ascii="Times New Roman" w:eastAsia="Times New Roman" w:hAnsi="Times New Roman" w:cs="Times New Roman"/>
          <w:color w:val="000000"/>
          <w:sz w:val="28"/>
          <w:szCs w:val="28"/>
        </w:rPr>
        <w:t>вместной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ятельности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взросл</w:t>
      </w:r>
      <w:r w:rsidRPr="004201B2">
        <w:rPr>
          <w:rFonts w:ascii="Times New Roman" w:eastAsia="Times New Roman" w:hAnsi="Times New Roman" w:cs="Times New Roman"/>
          <w:color w:val="000000"/>
          <w:spacing w:val="1"/>
          <w:sz w:val="28"/>
          <w:szCs w:val="28"/>
        </w:rPr>
        <w:t>о</w:t>
      </w:r>
      <w:r w:rsidRPr="004201B2">
        <w:rPr>
          <w:rFonts w:ascii="Times New Roman" w:eastAsia="Times New Roman" w:hAnsi="Times New Roman" w:cs="Times New Roman"/>
          <w:color w:val="000000"/>
          <w:sz w:val="28"/>
          <w:szCs w:val="28"/>
        </w:rPr>
        <w:t>го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б</w:t>
      </w:r>
      <w:r w:rsidRPr="004201B2">
        <w:rPr>
          <w:rFonts w:ascii="Times New Roman" w:eastAsia="Times New Roman" w:hAnsi="Times New Roman" w:cs="Times New Roman"/>
          <w:color w:val="000000"/>
          <w:spacing w:val="1"/>
          <w:sz w:val="28"/>
          <w:szCs w:val="28"/>
        </w:rPr>
        <w:t>ё</w:t>
      </w:r>
      <w:r w:rsidRPr="004201B2">
        <w:rPr>
          <w:rFonts w:ascii="Times New Roman" w:eastAsia="Times New Roman" w:hAnsi="Times New Roman" w:cs="Times New Roman"/>
          <w:color w:val="000000"/>
          <w:sz w:val="28"/>
          <w:szCs w:val="28"/>
        </w:rPr>
        <w:t>нка,</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так</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 са</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остоятельной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деяте</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ьности.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Игра,</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к</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к</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важнейшее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средство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решении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ственной зад</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чи,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поможет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пров</w:t>
      </w:r>
      <w:r w:rsidRPr="004201B2">
        <w:rPr>
          <w:rFonts w:ascii="Times New Roman" w:eastAsia="Times New Roman" w:hAnsi="Times New Roman" w:cs="Times New Roman"/>
          <w:color w:val="000000"/>
          <w:spacing w:val="1"/>
          <w:sz w:val="28"/>
          <w:szCs w:val="28"/>
        </w:rPr>
        <w:t>о</w:t>
      </w:r>
      <w:r w:rsidRPr="004201B2">
        <w:rPr>
          <w:rFonts w:ascii="Times New Roman" w:eastAsia="Times New Roman" w:hAnsi="Times New Roman" w:cs="Times New Roman"/>
          <w:color w:val="000000"/>
          <w:sz w:val="28"/>
          <w:szCs w:val="28"/>
        </w:rPr>
        <w:t>дить</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проц</w:t>
      </w:r>
      <w:r w:rsidRPr="004201B2">
        <w:rPr>
          <w:rFonts w:ascii="Times New Roman" w:eastAsia="Times New Roman" w:hAnsi="Times New Roman" w:cs="Times New Roman"/>
          <w:color w:val="000000"/>
          <w:spacing w:val="2"/>
          <w:sz w:val="28"/>
          <w:szCs w:val="28"/>
        </w:rPr>
        <w:t>е</w:t>
      </w:r>
      <w:r w:rsidRPr="004201B2">
        <w:rPr>
          <w:rFonts w:ascii="Times New Roman" w:eastAsia="Times New Roman" w:hAnsi="Times New Roman" w:cs="Times New Roman"/>
          <w:color w:val="000000"/>
          <w:sz w:val="28"/>
          <w:szCs w:val="28"/>
        </w:rPr>
        <w:t>сс</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обу</w:t>
      </w:r>
      <w:r w:rsidRPr="004201B2">
        <w:rPr>
          <w:rFonts w:ascii="Times New Roman" w:eastAsia="Times New Roman" w:hAnsi="Times New Roman" w:cs="Times New Roman"/>
          <w:color w:val="000000"/>
          <w:spacing w:val="1"/>
          <w:sz w:val="28"/>
          <w:szCs w:val="28"/>
        </w:rPr>
        <w:t>ч</w:t>
      </w:r>
      <w:r w:rsidRPr="004201B2">
        <w:rPr>
          <w:rFonts w:ascii="Times New Roman" w:eastAsia="Times New Roman" w:hAnsi="Times New Roman" w:cs="Times New Roman"/>
          <w:color w:val="000000"/>
          <w:sz w:val="28"/>
          <w:szCs w:val="28"/>
        </w:rPr>
        <w:t>ения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более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живо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инте</w:t>
      </w:r>
      <w:r w:rsidRPr="004201B2">
        <w:rPr>
          <w:rFonts w:ascii="Times New Roman" w:eastAsia="Times New Roman" w:hAnsi="Times New Roman" w:cs="Times New Roman"/>
          <w:color w:val="000000"/>
          <w:spacing w:val="1"/>
          <w:sz w:val="28"/>
          <w:szCs w:val="28"/>
        </w:rPr>
        <w:t>р</w:t>
      </w:r>
      <w:r w:rsidRPr="004201B2">
        <w:rPr>
          <w:rFonts w:ascii="Times New Roman" w:eastAsia="Times New Roman" w:hAnsi="Times New Roman" w:cs="Times New Roman"/>
          <w:color w:val="000000"/>
          <w:sz w:val="28"/>
          <w:szCs w:val="28"/>
        </w:rPr>
        <w:t>есно,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каждая</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игра</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ста</w:t>
      </w:r>
      <w:r w:rsidRPr="004201B2">
        <w:rPr>
          <w:rFonts w:ascii="Times New Roman" w:eastAsia="Times New Roman" w:hAnsi="Times New Roman" w:cs="Times New Roman"/>
          <w:color w:val="000000"/>
          <w:spacing w:val="2"/>
          <w:sz w:val="28"/>
          <w:szCs w:val="28"/>
        </w:rPr>
        <w:t>н</w:t>
      </w:r>
      <w:r w:rsidRPr="004201B2">
        <w:rPr>
          <w:rFonts w:ascii="Times New Roman" w:eastAsia="Times New Roman" w:hAnsi="Times New Roman" w:cs="Times New Roman"/>
          <w:color w:val="000000"/>
          <w:sz w:val="28"/>
          <w:szCs w:val="28"/>
        </w:rPr>
        <w:t>ет радо</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тным</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открытием</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нового.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Использование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палочек</w:t>
      </w:r>
      <w:r w:rsidR="003577D9" w:rsidRPr="004201B2">
        <w:rPr>
          <w:rFonts w:ascii="Times New Roman" w:eastAsia="Times New Roman" w:hAnsi="Times New Roman" w:cs="Times New Roman"/>
          <w:color w:val="000000"/>
          <w:sz w:val="28"/>
          <w:szCs w:val="28"/>
        </w:rPr>
        <w:t xml:space="preserve"> </w:t>
      </w:r>
      <w:proofErr w:type="spellStart"/>
      <w:r w:rsidR="003577D9" w:rsidRPr="004201B2">
        <w:rPr>
          <w:rFonts w:ascii="Times New Roman" w:eastAsia="Times New Roman" w:hAnsi="Times New Roman" w:cs="Times New Roman"/>
          <w:color w:val="000000"/>
          <w:sz w:val="28"/>
          <w:szCs w:val="28"/>
        </w:rPr>
        <w:t>Кюизенера</w:t>
      </w:r>
      <w:proofErr w:type="spellEnd"/>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спосо</w:t>
      </w:r>
      <w:r w:rsidRPr="004201B2">
        <w:rPr>
          <w:rFonts w:ascii="Times New Roman" w:eastAsia="Times New Roman" w:hAnsi="Times New Roman" w:cs="Times New Roman"/>
          <w:color w:val="000000"/>
          <w:spacing w:val="1"/>
          <w:sz w:val="28"/>
          <w:szCs w:val="28"/>
        </w:rPr>
        <w:t>б</w:t>
      </w:r>
      <w:r w:rsidRPr="004201B2">
        <w:rPr>
          <w:rFonts w:ascii="Times New Roman" w:eastAsia="Times New Roman" w:hAnsi="Times New Roman" w:cs="Times New Roman"/>
          <w:color w:val="000000"/>
          <w:sz w:val="28"/>
          <w:szCs w:val="28"/>
        </w:rPr>
        <w:t>ст</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у</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 xml:space="preserve">т </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спешному</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обу</w:t>
      </w:r>
      <w:r w:rsidRPr="004201B2">
        <w:rPr>
          <w:rFonts w:ascii="Times New Roman" w:eastAsia="Times New Roman" w:hAnsi="Times New Roman" w:cs="Times New Roman"/>
          <w:color w:val="000000"/>
          <w:spacing w:val="1"/>
          <w:sz w:val="28"/>
          <w:szCs w:val="28"/>
        </w:rPr>
        <w:t>ч</w:t>
      </w:r>
      <w:r w:rsidRPr="004201B2">
        <w:rPr>
          <w:rFonts w:ascii="Times New Roman" w:eastAsia="Times New Roman" w:hAnsi="Times New Roman" w:cs="Times New Roman"/>
          <w:color w:val="000000"/>
          <w:sz w:val="28"/>
          <w:szCs w:val="28"/>
        </w:rPr>
        <w:t>ению</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основам</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мате</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атики,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фор</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иро</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анию</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атем</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тического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мышления, стим</w:t>
      </w:r>
      <w:r w:rsidRPr="004201B2">
        <w:rPr>
          <w:rFonts w:ascii="Times New Roman" w:eastAsia="Times New Roman" w:hAnsi="Times New Roman" w:cs="Times New Roman"/>
          <w:color w:val="000000"/>
          <w:spacing w:val="1"/>
          <w:sz w:val="28"/>
          <w:szCs w:val="28"/>
        </w:rPr>
        <w:t>ул</w:t>
      </w:r>
      <w:r w:rsidRPr="004201B2">
        <w:rPr>
          <w:rFonts w:ascii="Times New Roman" w:eastAsia="Times New Roman" w:hAnsi="Times New Roman" w:cs="Times New Roman"/>
          <w:color w:val="000000"/>
          <w:sz w:val="28"/>
          <w:szCs w:val="28"/>
        </w:rPr>
        <w:t>и</w:t>
      </w:r>
      <w:r w:rsidRPr="004201B2">
        <w:rPr>
          <w:rFonts w:ascii="Times New Roman" w:eastAsia="Times New Roman" w:hAnsi="Times New Roman" w:cs="Times New Roman"/>
          <w:color w:val="000000"/>
          <w:spacing w:val="-1"/>
          <w:sz w:val="28"/>
          <w:szCs w:val="28"/>
        </w:rPr>
        <w:t>р</w:t>
      </w:r>
      <w:r w:rsidRPr="004201B2">
        <w:rPr>
          <w:rFonts w:ascii="Times New Roman" w:eastAsia="Times New Roman" w:hAnsi="Times New Roman" w:cs="Times New Roman"/>
          <w:color w:val="000000"/>
          <w:sz w:val="28"/>
          <w:szCs w:val="28"/>
        </w:rPr>
        <w:t>уют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развитие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творческого</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воображения,</w:t>
      </w:r>
      <w:r w:rsidR="003577D9" w:rsidRPr="004201B2">
        <w:rPr>
          <w:rFonts w:ascii="Times New Roman" w:eastAsia="Times New Roman" w:hAnsi="Times New Roman" w:cs="Times New Roman"/>
          <w:color w:val="000000"/>
          <w:sz w:val="28"/>
          <w:szCs w:val="28"/>
        </w:rPr>
        <w:t xml:space="preserve"> воспитанию </w:t>
      </w:r>
      <w:r w:rsidRPr="004201B2">
        <w:rPr>
          <w:rFonts w:ascii="Times New Roman" w:eastAsia="Times New Roman" w:hAnsi="Times New Roman" w:cs="Times New Roman"/>
          <w:color w:val="000000"/>
          <w:sz w:val="28"/>
          <w:szCs w:val="28"/>
        </w:rPr>
        <w:t>настойчивости,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во</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 xml:space="preserve">и, </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сидчивости,</w:t>
      </w:r>
      <w:r w:rsidRPr="004201B2">
        <w:rPr>
          <w:rFonts w:ascii="Times New Roman" w:eastAsia="Times New Roman" w:hAnsi="Times New Roman" w:cs="Times New Roman"/>
          <w:color w:val="000000"/>
          <w:sz w:val="28"/>
          <w:szCs w:val="28"/>
        </w:rPr>
        <w:tab/>
        <w:t>целе</w:t>
      </w:r>
      <w:r w:rsidRPr="004201B2">
        <w:rPr>
          <w:rFonts w:ascii="Times New Roman" w:eastAsia="Times New Roman" w:hAnsi="Times New Roman" w:cs="Times New Roman"/>
          <w:color w:val="000000"/>
          <w:spacing w:val="1"/>
          <w:sz w:val="28"/>
          <w:szCs w:val="28"/>
        </w:rPr>
        <w:t>у</w:t>
      </w:r>
      <w:r w:rsidR="003577D9" w:rsidRPr="004201B2">
        <w:rPr>
          <w:rFonts w:ascii="Times New Roman" w:eastAsia="Times New Roman" w:hAnsi="Times New Roman" w:cs="Times New Roman"/>
          <w:color w:val="000000"/>
          <w:sz w:val="28"/>
          <w:szCs w:val="28"/>
        </w:rPr>
        <w:t xml:space="preserve">стремленности. </w:t>
      </w:r>
      <w:r w:rsidRPr="004201B2">
        <w:rPr>
          <w:rFonts w:ascii="Times New Roman" w:eastAsia="Times New Roman" w:hAnsi="Times New Roman" w:cs="Times New Roman"/>
          <w:color w:val="000000"/>
          <w:sz w:val="28"/>
          <w:szCs w:val="28"/>
        </w:rPr>
        <w:t>Рабо</w:t>
      </w:r>
      <w:r w:rsidRPr="004201B2">
        <w:rPr>
          <w:rFonts w:ascii="Times New Roman" w:eastAsia="Times New Roman" w:hAnsi="Times New Roman" w:cs="Times New Roman"/>
          <w:color w:val="000000"/>
          <w:spacing w:val="1"/>
          <w:sz w:val="28"/>
          <w:szCs w:val="28"/>
        </w:rPr>
        <w:t>т</w:t>
      </w:r>
      <w:r w:rsidRPr="004201B2">
        <w:rPr>
          <w:rFonts w:ascii="Times New Roman" w:eastAsia="Times New Roman" w:hAnsi="Times New Roman" w:cs="Times New Roman"/>
          <w:color w:val="000000"/>
          <w:sz w:val="28"/>
          <w:szCs w:val="28"/>
        </w:rPr>
        <w:t>ы</w:t>
      </w:r>
      <w:r w:rsidRPr="004201B2">
        <w:rPr>
          <w:rFonts w:ascii="Times New Roman" w:eastAsia="Times New Roman" w:hAnsi="Times New Roman" w:cs="Times New Roman"/>
          <w:color w:val="000000"/>
          <w:sz w:val="28"/>
          <w:szCs w:val="28"/>
        </w:rPr>
        <w:tab/>
        <w:t>извест</w:t>
      </w:r>
      <w:r w:rsidRPr="004201B2">
        <w:rPr>
          <w:rFonts w:ascii="Times New Roman" w:eastAsia="Times New Roman" w:hAnsi="Times New Roman" w:cs="Times New Roman"/>
          <w:color w:val="000000"/>
          <w:spacing w:val="1"/>
          <w:sz w:val="28"/>
          <w:szCs w:val="28"/>
        </w:rPr>
        <w:t>н</w:t>
      </w:r>
      <w:r w:rsidR="003577D9" w:rsidRPr="004201B2">
        <w:rPr>
          <w:rFonts w:ascii="Times New Roman" w:eastAsia="Times New Roman" w:hAnsi="Times New Roman" w:cs="Times New Roman"/>
          <w:color w:val="000000"/>
          <w:sz w:val="28"/>
          <w:szCs w:val="28"/>
        </w:rPr>
        <w:t xml:space="preserve">ых </w:t>
      </w:r>
      <w:r w:rsidRPr="004201B2">
        <w:rPr>
          <w:rFonts w:ascii="Times New Roman" w:eastAsia="Times New Roman" w:hAnsi="Times New Roman" w:cs="Times New Roman"/>
          <w:color w:val="000000"/>
          <w:sz w:val="28"/>
          <w:szCs w:val="28"/>
        </w:rPr>
        <w:t>пред</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тавителей    дошкольной пед</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гогики,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использование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современной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научной</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литера</w:t>
      </w:r>
      <w:r w:rsidRPr="004201B2">
        <w:rPr>
          <w:rFonts w:ascii="Times New Roman" w:eastAsia="Times New Roman" w:hAnsi="Times New Roman" w:cs="Times New Roman"/>
          <w:color w:val="000000"/>
          <w:spacing w:val="-2"/>
          <w:sz w:val="28"/>
          <w:szCs w:val="28"/>
        </w:rPr>
        <w:t>т</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ры</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огли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осущ</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ст</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ить</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д</w:t>
      </w:r>
      <w:r w:rsidRPr="004201B2">
        <w:rPr>
          <w:rFonts w:ascii="Times New Roman" w:eastAsia="Times New Roman" w:hAnsi="Times New Roman" w:cs="Times New Roman"/>
          <w:color w:val="000000"/>
          <w:sz w:val="28"/>
          <w:szCs w:val="28"/>
        </w:rPr>
        <w:t>анн</w:t>
      </w:r>
      <w:r w:rsidRPr="004201B2">
        <w:rPr>
          <w:rFonts w:ascii="Times New Roman" w:eastAsia="Times New Roman" w:hAnsi="Times New Roman" w:cs="Times New Roman"/>
          <w:color w:val="000000"/>
          <w:spacing w:val="1"/>
          <w:sz w:val="28"/>
          <w:szCs w:val="28"/>
        </w:rPr>
        <w:t>ы</w:t>
      </w:r>
      <w:r w:rsidRPr="004201B2">
        <w:rPr>
          <w:rFonts w:ascii="Times New Roman" w:eastAsia="Times New Roman" w:hAnsi="Times New Roman" w:cs="Times New Roman"/>
          <w:color w:val="000000"/>
          <w:sz w:val="28"/>
          <w:szCs w:val="28"/>
        </w:rPr>
        <w:t xml:space="preserve">й </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проект.</w:t>
      </w:r>
    </w:p>
    <w:p w:rsidR="009D7282" w:rsidRPr="004201B2" w:rsidRDefault="009D7282" w:rsidP="00623033">
      <w:pPr>
        <w:widowControl w:val="0"/>
        <w:spacing w:line="240" w:lineRule="auto"/>
        <w:ind w:right="-58"/>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Проект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доставляет</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возможность</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проявить</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на</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практи</w:t>
      </w:r>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вои</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w:t>
      </w:r>
      <w:r w:rsidRPr="004201B2">
        <w:rPr>
          <w:rFonts w:ascii="Times New Roman" w:eastAsia="Times New Roman" w:hAnsi="Times New Roman" w:cs="Times New Roman"/>
          <w:color w:val="000000"/>
          <w:spacing w:val="1"/>
          <w:sz w:val="28"/>
          <w:szCs w:val="28"/>
        </w:rPr>
        <w:t>оф</w:t>
      </w:r>
      <w:r w:rsidRPr="004201B2">
        <w:rPr>
          <w:rFonts w:ascii="Times New Roman" w:eastAsia="Times New Roman" w:hAnsi="Times New Roman" w:cs="Times New Roman"/>
          <w:color w:val="000000"/>
          <w:sz w:val="28"/>
          <w:szCs w:val="28"/>
        </w:rPr>
        <w:t>ессиональные</w:t>
      </w:r>
      <w:r w:rsidR="003577D9"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знания, фантазию, т</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орче</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тво.</w:t>
      </w:r>
    </w:p>
    <w:p w:rsidR="009D7282" w:rsidRPr="004201B2" w:rsidRDefault="009D7282" w:rsidP="00623033">
      <w:pPr>
        <w:spacing w:line="240" w:lineRule="exact"/>
        <w:rPr>
          <w:rFonts w:ascii="Times New Roman" w:hAnsi="Times New Roman" w:cs="Times New Roman"/>
          <w:sz w:val="28"/>
          <w:szCs w:val="28"/>
        </w:rPr>
      </w:pPr>
    </w:p>
    <w:p w:rsidR="009D7282" w:rsidRPr="004201B2" w:rsidRDefault="009D7282" w:rsidP="00623033">
      <w:pPr>
        <w:spacing w:line="240" w:lineRule="exact"/>
        <w:rPr>
          <w:rFonts w:ascii="Times New Roman" w:hAnsi="Times New Roman" w:cs="Times New Roman"/>
          <w:sz w:val="28"/>
          <w:szCs w:val="28"/>
        </w:rPr>
      </w:pPr>
    </w:p>
    <w:p w:rsidR="001C70F4" w:rsidRDefault="001C70F4" w:rsidP="009D7282">
      <w:pPr>
        <w:widowControl w:val="0"/>
        <w:spacing w:line="240" w:lineRule="auto"/>
        <w:ind w:left="3656" w:right="-20"/>
        <w:rPr>
          <w:rFonts w:ascii="Times New Roman" w:eastAsia="Times New Roman" w:hAnsi="Times New Roman" w:cs="Times New Roman"/>
          <w:b/>
          <w:bCs/>
          <w:color w:val="000000"/>
          <w:sz w:val="28"/>
          <w:szCs w:val="28"/>
        </w:rPr>
      </w:pPr>
    </w:p>
    <w:p w:rsidR="001C70F4" w:rsidRDefault="001C70F4" w:rsidP="009D7282">
      <w:pPr>
        <w:widowControl w:val="0"/>
        <w:spacing w:line="240" w:lineRule="auto"/>
        <w:ind w:left="3656" w:right="-20"/>
        <w:rPr>
          <w:rFonts w:ascii="Times New Roman" w:eastAsia="Times New Roman" w:hAnsi="Times New Roman" w:cs="Times New Roman"/>
          <w:b/>
          <w:bCs/>
          <w:color w:val="000000"/>
          <w:sz w:val="28"/>
          <w:szCs w:val="28"/>
        </w:rPr>
      </w:pPr>
    </w:p>
    <w:p w:rsidR="001C70F4" w:rsidRDefault="001C70F4" w:rsidP="009D7282">
      <w:pPr>
        <w:widowControl w:val="0"/>
        <w:spacing w:line="240" w:lineRule="auto"/>
        <w:ind w:left="3656" w:right="-20"/>
        <w:rPr>
          <w:rFonts w:ascii="Times New Roman" w:eastAsia="Times New Roman" w:hAnsi="Times New Roman" w:cs="Times New Roman"/>
          <w:b/>
          <w:bCs/>
          <w:color w:val="000000"/>
          <w:sz w:val="28"/>
          <w:szCs w:val="28"/>
        </w:rPr>
      </w:pPr>
    </w:p>
    <w:p w:rsidR="001C70F4" w:rsidRDefault="001C70F4" w:rsidP="009D7282">
      <w:pPr>
        <w:widowControl w:val="0"/>
        <w:spacing w:line="240" w:lineRule="auto"/>
        <w:ind w:left="3656" w:right="-20"/>
        <w:rPr>
          <w:rFonts w:ascii="Times New Roman" w:eastAsia="Times New Roman" w:hAnsi="Times New Roman" w:cs="Times New Roman"/>
          <w:b/>
          <w:bCs/>
          <w:color w:val="000000"/>
          <w:sz w:val="28"/>
          <w:szCs w:val="28"/>
        </w:rPr>
      </w:pPr>
    </w:p>
    <w:p w:rsidR="001C70F4" w:rsidRDefault="001C70F4" w:rsidP="009D7282">
      <w:pPr>
        <w:widowControl w:val="0"/>
        <w:spacing w:line="240" w:lineRule="auto"/>
        <w:ind w:left="3656" w:right="-20"/>
        <w:rPr>
          <w:rFonts w:ascii="Times New Roman" w:eastAsia="Times New Roman" w:hAnsi="Times New Roman" w:cs="Times New Roman"/>
          <w:b/>
          <w:bCs/>
          <w:color w:val="000000"/>
          <w:sz w:val="28"/>
          <w:szCs w:val="28"/>
        </w:rPr>
      </w:pPr>
    </w:p>
    <w:p w:rsidR="001C70F4" w:rsidRDefault="001C70F4" w:rsidP="009D7282">
      <w:pPr>
        <w:widowControl w:val="0"/>
        <w:spacing w:line="240" w:lineRule="auto"/>
        <w:ind w:left="3656" w:right="-20"/>
        <w:rPr>
          <w:rFonts w:ascii="Times New Roman" w:eastAsia="Times New Roman" w:hAnsi="Times New Roman" w:cs="Times New Roman"/>
          <w:b/>
          <w:bCs/>
          <w:color w:val="000000"/>
          <w:sz w:val="28"/>
          <w:szCs w:val="28"/>
        </w:rPr>
      </w:pPr>
    </w:p>
    <w:p w:rsidR="009D7282" w:rsidRPr="004201B2" w:rsidRDefault="009D7282" w:rsidP="001214D7">
      <w:pPr>
        <w:widowControl w:val="0"/>
        <w:spacing w:line="240" w:lineRule="auto"/>
        <w:ind w:right="-20"/>
        <w:rPr>
          <w:rFonts w:ascii="Times New Roman" w:eastAsia="Times New Roman" w:hAnsi="Times New Roman" w:cs="Times New Roman"/>
          <w:b/>
          <w:bCs/>
          <w:color w:val="000000"/>
          <w:sz w:val="28"/>
          <w:szCs w:val="28"/>
        </w:rPr>
      </w:pPr>
      <w:r w:rsidRPr="004201B2">
        <w:rPr>
          <w:rFonts w:ascii="Times New Roman" w:eastAsia="Times New Roman" w:hAnsi="Times New Roman" w:cs="Times New Roman"/>
          <w:b/>
          <w:bCs/>
          <w:color w:val="000000"/>
          <w:sz w:val="28"/>
          <w:szCs w:val="28"/>
        </w:rPr>
        <w:lastRenderedPageBreak/>
        <w:t>Список</w:t>
      </w:r>
      <w:r w:rsidR="00D465C4">
        <w:rPr>
          <w:rFonts w:ascii="Times New Roman" w:eastAsia="Times New Roman" w:hAnsi="Times New Roman" w:cs="Times New Roman"/>
          <w:b/>
          <w:bCs/>
          <w:color w:val="000000"/>
          <w:sz w:val="28"/>
          <w:szCs w:val="28"/>
        </w:rPr>
        <w:t xml:space="preserve"> </w:t>
      </w:r>
      <w:r w:rsidRPr="004201B2">
        <w:rPr>
          <w:rFonts w:ascii="Times New Roman" w:eastAsia="Times New Roman" w:hAnsi="Times New Roman" w:cs="Times New Roman"/>
          <w:b/>
          <w:bCs/>
          <w:color w:val="000000"/>
          <w:sz w:val="28"/>
          <w:szCs w:val="28"/>
        </w:rPr>
        <w:t>литературы</w:t>
      </w:r>
    </w:p>
    <w:p w:rsidR="009D7282" w:rsidRPr="004201B2" w:rsidRDefault="009D7282" w:rsidP="009D7282">
      <w:pPr>
        <w:spacing w:after="33" w:line="240" w:lineRule="exact"/>
        <w:rPr>
          <w:rFonts w:ascii="Times New Roman" w:eastAsia="Times New Roman" w:hAnsi="Times New Roman" w:cs="Times New Roman"/>
          <w:sz w:val="28"/>
          <w:szCs w:val="28"/>
        </w:rPr>
      </w:pPr>
    </w:p>
    <w:p w:rsidR="009D7282" w:rsidRPr="004201B2" w:rsidRDefault="009D7282" w:rsidP="009D7282">
      <w:pPr>
        <w:widowControl w:val="0"/>
        <w:spacing w:line="240" w:lineRule="auto"/>
        <w:ind w:right="-57"/>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1.М.А.В</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сильева</w:t>
      </w:r>
      <w:proofErr w:type="gramStart"/>
      <w:r w:rsidRPr="004201B2">
        <w:rPr>
          <w:rFonts w:ascii="Times New Roman" w:eastAsia="Times New Roman" w:hAnsi="Times New Roman" w:cs="Times New Roman"/>
          <w:color w:val="000000"/>
          <w:sz w:val="28"/>
          <w:szCs w:val="28"/>
        </w:rPr>
        <w:t>,В</w:t>
      </w:r>
      <w:proofErr w:type="gramEnd"/>
      <w:r w:rsidRPr="004201B2">
        <w:rPr>
          <w:rFonts w:ascii="Times New Roman" w:eastAsia="Times New Roman" w:hAnsi="Times New Roman" w:cs="Times New Roman"/>
          <w:color w:val="000000"/>
          <w:sz w:val="28"/>
          <w:szCs w:val="28"/>
        </w:rPr>
        <w:t>.В.</w:t>
      </w:r>
      <w:r w:rsidRPr="004201B2">
        <w:rPr>
          <w:rFonts w:ascii="Times New Roman" w:eastAsia="Times New Roman" w:hAnsi="Times New Roman" w:cs="Times New Roman"/>
          <w:color w:val="000000"/>
          <w:spacing w:val="1"/>
          <w:sz w:val="28"/>
          <w:szCs w:val="28"/>
        </w:rPr>
        <w:t>Г</w:t>
      </w:r>
      <w:r w:rsidRPr="004201B2">
        <w:rPr>
          <w:rFonts w:ascii="Times New Roman" w:eastAsia="Times New Roman" w:hAnsi="Times New Roman" w:cs="Times New Roman"/>
          <w:color w:val="000000"/>
          <w:sz w:val="28"/>
          <w:szCs w:val="28"/>
        </w:rPr>
        <w:t>ербов</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,Т.С.</w:t>
      </w:r>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о</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арова«Программа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воспитания</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об</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чения</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 детском сад</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 Москва 2010г.</w:t>
      </w:r>
    </w:p>
    <w:p w:rsidR="009D7282" w:rsidRPr="004201B2" w:rsidRDefault="009D7282" w:rsidP="009D7282">
      <w:pPr>
        <w:widowControl w:val="0"/>
        <w:spacing w:line="240" w:lineRule="auto"/>
        <w:ind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 xml:space="preserve">2.М. </w:t>
      </w:r>
      <w:proofErr w:type="spellStart"/>
      <w:r w:rsidRPr="004201B2">
        <w:rPr>
          <w:rFonts w:ascii="Times New Roman" w:eastAsia="Times New Roman" w:hAnsi="Times New Roman" w:cs="Times New Roman"/>
          <w:color w:val="000000"/>
          <w:sz w:val="28"/>
          <w:szCs w:val="28"/>
        </w:rPr>
        <w:t>Фидлер</w:t>
      </w:r>
      <w:proofErr w:type="spellEnd"/>
      <w:r w:rsidRPr="004201B2">
        <w:rPr>
          <w:rFonts w:ascii="Times New Roman" w:eastAsia="Times New Roman" w:hAnsi="Times New Roman" w:cs="Times New Roman"/>
          <w:color w:val="000000"/>
          <w:sz w:val="28"/>
          <w:szCs w:val="28"/>
        </w:rPr>
        <w:t xml:space="preserve"> «Мате</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атика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же в детском саду», Москва, 1981г.</w:t>
      </w:r>
    </w:p>
    <w:p w:rsidR="009D7282" w:rsidRPr="004201B2" w:rsidRDefault="009D7282" w:rsidP="009D7282">
      <w:pPr>
        <w:widowControl w:val="0"/>
        <w:spacing w:line="240" w:lineRule="auto"/>
        <w:ind w:right="-58"/>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3.Е.А.Но</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ов</w:t>
      </w:r>
      <w:proofErr w:type="gramStart"/>
      <w:r w:rsidRPr="004201B2">
        <w:rPr>
          <w:rFonts w:ascii="Times New Roman" w:eastAsia="Times New Roman" w:hAnsi="Times New Roman" w:cs="Times New Roman"/>
          <w:color w:val="000000"/>
          <w:sz w:val="28"/>
          <w:szCs w:val="28"/>
        </w:rPr>
        <w:t>,Р</w:t>
      </w:r>
      <w:proofErr w:type="gramEnd"/>
      <w:r w:rsidRPr="004201B2">
        <w:rPr>
          <w:rFonts w:ascii="Times New Roman" w:eastAsia="Times New Roman" w:hAnsi="Times New Roman" w:cs="Times New Roman"/>
          <w:color w:val="000000"/>
          <w:sz w:val="28"/>
          <w:szCs w:val="28"/>
        </w:rPr>
        <w:t>.Л.Н</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по</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нящ</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я«Логика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атем</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тика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для</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д</w:t>
      </w:r>
      <w:r w:rsidRPr="004201B2">
        <w:rPr>
          <w:rFonts w:ascii="Times New Roman" w:eastAsia="Times New Roman" w:hAnsi="Times New Roman" w:cs="Times New Roman"/>
          <w:color w:val="000000"/>
          <w:sz w:val="28"/>
          <w:szCs w:val="28"/>
        </w:rPr>
        <w:t>ошкольников»,</w:t>
      </w:r>
      <w:r w:rsidRPr="004201B2">
        <w:rPr>
          <w:rFonts w:ascii="Times New Roman" w:eastAsia="Times New Roman" w:hAnsi="Times New Roman" w:cs="Times New Roman"/>
          <w:color w:val="000000"/>
          <w:spacing w:val="1"/>
          <w:sz w:val="28"/>
          <w:szCs w:val="28"/>
        </w:rPr>
        <w:t>СП</w:t>
      </w:r>
      <w:r w:rsidRPr="004201B2">
        <w:rPr>
          <w:rFonts w:ascii="Times New Roman" w:eastAsia="Times New Roman" w:hAnsi="Times New Roman" w:cs="Times New Roman"/>
          <w:color w:val="000000"/>
          <w:sz w:val="28"/>
          <w:szCs w:val="28"/>
        </w:rPr>
        <w:t>б,«Детство-Пресс», 2004г.</w:t>
      </w:r>
    </w:p>
    <w:p w:rsidR="009D7282" w:rsidRPr="004201B2" w:rsidRDefault="009D7282" w:rsidP="009D7282">
      <w:pPr>
        <w:widowControl w:val="0"/>
        <w:spacing w:line="240" w:lineRule="auto"/>
        <w:ind w:right="-58"/>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4.А.А.Смол</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нцова</w:t>
      </w:r>
      <w:proofErr w:type="gramStart"/>
      <w:r w:rsidRPr="004201B2">
        <w:rPr>
          <w:rFonts w:ascii="Times New Roman" w:eastAsia="Times New Roman" w:hAnsi="Times New Roman" w:cs="Times New Roman"/>
          <w:color w:val="000000"/>
          <w:sz w:val="28"/>
          <w:szCs w:val="28"/>
        </w:rPr>
        <w:t>,О</w:t>
      </w:r>
      <w:proofErr w:type="gramEnd"/>
      <w:r w:rsidRPr="004201B2">
        <w:rPr>
          <w:rFonts w:ascii="Times New Roman" w:eastAsia="Times New Roman" w:hAnsi="Times New Roman" w:cs="Times New Roman"/>
          <w:color w:val="000000"/>
          <w:sz w:val="28"/>
          <w:szCs w:val="28"/>
        </w:rPr>
        <w:t>.В.П</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стовойт«</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ате</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атика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до</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школы»,СПб,«Детство-Пре</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с», 2003г.</w:t>
      </w:r>
    </w:p>
    <w:p w:rsidR="009D7282" w:rsidRPr="004201B2" w:rsidRDefault="009D7282" w:rsidP="009D7282">
      <w:pPr>
        <w:widowControl w:val="0"/>
        <w:spacing w:line="240" w:lineRule="auto"/>
        <w:ind w:right="-57"/>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5.В.П.Новикова</w:t>
      </w:r>
      <w:proofErr w:type="gramStart"/>
      <w:r w:rsidRPr="004201B2">
        <w:rPr>
          <w:rFonts w:ascii="Times New Roman" w:eastAsia="Times New Roman" w:hAnsi="Times New Roman" w:cs="Times New Roman"/>
          <w:color w:val="000000"/>
          <w:sz w:val="28"/>
          <w:szCs w:val="28"/>
        </w:rPr>
        <w:t>,Л</w:t>
      </w:r>
      <w:proofErr w:type="gramEnd"/>
      <w:r w:rsidRPr="004201B2">
        <w:rPr>
          <w:rFonts w:ascii="Times New Roman" w:eastAsia="Times New Roman" w:hAnsi="Times New Roman" w:cs="Times New Roman"/>
          <w:color w:val="000000"/>
          <w:sz w:val="28"/>
          <w:szCs w:val="28"/>
        </w:rPr>
        <w:t>.И.Тихонова«Развивающие</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игры</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с</w:t>
      </w:r>
      <w:r w:rsidR="00D465C4">
        <w:rPr>
          <w:rFonts w:ascii="Times New Roman" w:eastAsia="Times New Roman" w:hAnsi="Times New Roman" w:cs="Times New Roman"/>
          <w:color w:val="000000"/>
          <w:spacing w:val="1"/>
          <w:sz w:val="28"/>
          <w:szCs w:val="28"/>
        </w:rPr>
        <w:t xml:space="preserve"> </w:t>
      </w:r>
      <w:r w:rsidRPr="004201B2">
        <w:rPr>
          <w:rFonts w:ascii="Times New Roman" w:eastAsia="Times New Roman" w:hAnsi="Times New Roman" w:cs="Times New Roman"/>
          <w:color w:val="000000"/>
          <w:sz w:val="28"/>
          <w:szCs w:val="28"/>
        </w:rPr>
        <w:t>палочками</w:t>
      </w:r>
      <w:r w:rsidR="00D465C4">
        <w:rPr>
          <w:rFonts w:ascii="Times New Roman" w:eastAsia="Times New Roman" w:hAnsi="Times New Roman" w:cs="Times New Roman"/>
          <w:color w:val="000000"/>
          <w:sz w:val="28"/>
          <w:szCs w:val="28"/>
        </w:rPr>
        <w:t xml:space="preserve"> </w:t>
      </w:r>
      <w:proofErr w:type="spellStart"/>
      <w:r w:rsidRPr="004201B2">
        <w:rPr>
          <w:rFonts w:ascii="Times New Roman" w:eastAsia="Times New Roman" w:hAnsi="Times New Roman" w:cs="Times New Roman"/>
          <w:color w:val="000000"/>
          <w:sz w:val="28"/>
          <w:szCs w:val="28"/>
        </w:rPr>
        <w:t>Кюизенер</w:t>
      </w:r>
      <w:r w:rsidRPr="004201B2">
        <w:rPr>
          <w:rFonts w:ascii="Times New Roman" w:eastAsia="Times New Roman" w:hAnsi="Times New Roman" w:cs="Times New Roman"/>
          <w:color w:val="000000"/>
          <w:spacing w:val="1"/>
          <w:sz w:val="28"/>
          <w:szCs w:val="28"/>
        </w:rPr>
        <w:t>а</w:t>
      </w:r>
      <w:proofErr w:type="spellEnd"/>
      <w:r w:rsidRPr="004201B2">
        <w:rPr>
          <w:rFonts w:ascii="Times New Roman" w:eastAsia="Times New Roman" w:hAnsi="Times New Roman" w:cs="Times New Roman"/>
          <w:color w:val="000000"/>
          <w:sz w:val="28"/>
          <w:szCs w:val="28"/>
        </w:rPr>
        <w:t>»,Москва Мозаика-Синтез, 2010г.</w:t>
      </w:r>
    </w:p>
    <w:p w:rsidR="009D7282" w:rsidRPr="004201B2" w:rsidRDefault="009D7282" w:rsidP="009D7282">
      <w:pPr>
        <w:widowControl w:val="0"/>
        <w:spacing w:line="240" w:lineRule="auto"/>
        <w:ind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6.Л. Д. Комарова «Как работать с пало</w:t>
      </w:r>
      <w:r w:rsidRPr="004201B2">
        <w:rPr>
          <w:rFonts w:ascii="Times New Roman" w:eastAsia="Times New Roman" w:hAnsi="Times New Roman" w:cs="Times New Roman"/>
          <w:color w:val="000000"/>
          <w:spacing w:val="1"/>
          <w:sz w:val="28"/>
          <w:szCs w:val="28"/>
        </w:rPr>
        <w:t>ч</w:t>
      </w:r>
      <w:r w:rsidRPr="004201B2">
        <w:rPr>
          <w:rFonts w:ascii="Times New Roman" w:eastAsia="Times New Roman" w:hAnsi="Times New Roman" w:cs="Times New Roman"/>
          <w:color w:val="000000"/>
          <w:sz w:val="28"/>
          <w:szCs w:val="28"/>
        </w:rPr>
        <w:t>ка</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 xml:space="preserve">и </w:t>
      </w:r>
      <w:proofErr w:type="spellStart"/>
      <w:r w:rsidRPr="004201B2">
        <w:rPr>
          <w:rFonts w:ascii="Times New Roman" w:eastAsia="Times New Roman" w:hAnsi="Times New Roman" w:cs="Times New Roman"/>
          <w:color w:val="000000"/>
          <w:sz w:val="28"/>
          <w:szCs w:val="28"/>
        </w:rPr>
        <w:t>Кюизенера</w:t>
      </w:r>
      <w:proofErr w:type="spellEnd"/>
      <w:r w:rsidRPr="004201B2">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pacing w:val="-1"/>
          <w:sz w:val="28"/>
          <w:szCs w:val="28"/>
        </w:rPr>
        <w:t>о</w:t>
      </w:r>
      <w:r w:rsidRPr="004201B2">
        <w:rPr>
          <w:rFonts w:ascii="Times New Roman" w:eastAsia="Times New Roman" w:hAnsi="Times New Roman" w:cs="Times New Roman"/>
          <w:color w:val="000000"/>
          <w:sz w:val="28"/>
          <w:szCs w:val="28"/>
        </w:rPr>
        <w:t>сква,2008г.</w:t>
      </w:r>
    </w:p>
    <w:p w:rsidR="009D7282" w:rsidRPr="004201B2" w:rsidRDefault="009D7282" w:rsidP="009D7282">
      <w:pPr>
        <w:widowControl w:val="0"/>
        <w:spacing w:line="240" w:lineRule="auto"/>
        <w:ind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7.Е. Н. Панова «Дидактиче</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кие игры</w:t>
      </w:r>
      <w:r w:rsidRPr="004201B2">
        <w:rPr>
          <w:rFonts w:ascii="Times New Roman" w:eastAsia="Times New Roman" w:hAnsi="Times New Roman" w:cs="Times New Roman"/>
          <w:color w:val="000000"/>
          <w:spacing w:val="1"/>
          <w:sz w:val="28"/>
          <w:szCs w:val="28"/>
        </w:rPr>
        <w:t>-</w:t>
      </w:r>
      <w:r w:rsidRPr="004201B2">
        <w:rPr>
          <w:rFonts w:ascii="Times New Roman" w:eastAsia="Times New Roman" w:hAnsi="Times New Roman" w:cs="Times New Roman"/>
          <w:color w:val="000000"/>
          <w:sz w:val="28"/>
          <w:szCs w:val="28"/>
        </w:rPr>
        <w:t>занятия в ДОУ», Воронеж, ТЦ, «</w:t>
      </w:r>
      <w:r w:rsidRPr="004201B2">
        <w:rPr>
          <w:rFonts w:ascii="Times New Roman" w:eastAsia="Times New Roman" w:hAnsi="Times New Roman" w:cs="Times New Roman"/>
          <w:color w:val="000000"/>
          <w:spacing w:val="1"/>
          <w:sz w:val="28"/>
          <w:szCs w:val="28"/>
        </w:rPr>
        <w:t>У</w:t>
      </w:r>
      <w:r w:rsidRPr="004201B2">
        <w:rPr>
          <w:rFonts w:ascii="Times New Roman" w:eastAsia="Times New Roman" w:hAnsi="Times New Roman" w:cs="Times New Roman"/>
          <w:color w:val="000000"/>
          <w:sz w:val="28"/>
          <w:szCs w:val="28"/>
        </w:rPr>
        <w:t>читель»,2007г.</w:t>
      </w:r>
    </w:p>
    <w:p w:rsidR="009D7282" w:rsidRPr="004201B2" w:rsidRDefault="009D7282" w:rsidP="009D7282">
      <w:pPr>
        <w:widowControl w:val="0"/>
        <w:spacing w:line="240" w:lineRule="auto"/>
        <w:ind w:right="-57"/>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8.Б.Б.Ф</w:t>
      </w:r>
      <w:r w:rsidRPr="004201B2">
        <w:rPr>
          <w:rFonts w:ascii="Times New Roman" w:eastAsia="Times New Roman" w:hAnsi="Times New Roman" w:cs="Times New Roman"/>
          <w:color w:val="000000"/>
          <w:spacing w:val="1"/>
          <w:sz w:val="28"/>
          <w:szCs w:val="28"/>
        </w:rPr>
        <w:t>и</w:t>
      </w:r>
      <w:r w:rsidRPr="004201B2">
        <w:rPr>
          <w:rFonts w:ascii="Times New Roman" w:eastAsia="Times New Roman" w:hAnsi="Times New Roman" w:cs="Times New Roman"/>
          <w:color w:val="000000"/>
          <w:sz w:val="28"/>
          <w:szCs w:val="28"/>
        </w:rPr>
        <w:t>нкельштейн,</w:t>
      </w:r>
      <w:r w:rsidR="00D465C4">
        <w:rPr>
          <w:rFonts w:ascii="Times New Roman" w:eastAsia="Times New Roman" w:hAnsi="Times New Roman" w:cs="Times New Roman"/>
          <w:color w:val="000000"/>
          <w:sz w:val="28"/>
          <w:szCs w:val="28"/>
        </w:rPr>
        <w:t xml:space="preserve"> </w:t>
      </w:r>
      <w:proofErr w:type="spellStart"/>
      <w:r w:rsidRPr="004201B2">
        <w:rPr>
          <w:rFonts w:ascii="Times New Roman" w:eastAsia="Times New Roman" w:hAnsi="Times New Roman" w:cs="Times New Roman"/>
          <w:color w:val="000000"/>
          <w:sz w:val="28"/>
          <w:szCs w:val="28"/>
        </w:rPr>
        <w:t>Э.Хвостова</w:t>
      </w:r>
      <w:proofErr w:type="spellEnd"/>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На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з</w:t>
      </w:r>
      <w:r w:rsidRPr="004201B2">
        <w:rPr>
          <w:rFonts w:ascii="Times New Roman" w:eastAsia="Times New Roman" w:hAnsi="Times New Roman" w:cs="Times New Roman"/>
          <w:color w:val="000000"/>
          <w:sz w:val="28"/>
          <w:szCs w:val="28"/>
        </w:rPr>
        <w:t>о</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отом</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крыльце»</w:t>
      </w:r>
      <w:proofErr w:type="gramStart"/>
      <w:r w:rsidRPr="004201B2">
        <w:rPr>
          <w:rFonts w:ascii="Times New Roman" w:eastAsia="Times New Roman" w:hAnsi="Times New Roman" w:cs="Times New Roman"/>
          <w:color w:val="000000"/>
          <w:sz w:val="28"/>
          <w:szCs w:val="28"/>
        </w:rPr>
        <w:t>,«</w:t>
      </w:r>
      <w:proofErr w:type="spellStart"/>
      <w:proofErr w:type="gramEnd"/>
      <w:r w:rsidRPr="004201B2">
        <w:rPr>
          <w:rFonts w:ascii="Times New Roman" w:eastAsia="Times New Roman" w:hAnsi="Times New Roman" w:cs="Times New Roman"/>
          <w:color w:val="000000"/>
          <w:spacing w:val="1"/>
          <w:sz w:val="28"/>
          <w:szCs w:val="28"/>
        </w:rPr>
        <w:t>К</w:t>
      </w:r>
      <w:r w:rsidRPr="004201B2">
        <w:rPr>
          <w:rFonts w:ascii="Times New Roman" w:eastAsia="Times New Roman" w:hAnsi="Times New Roman" w:cs="Times New Roman"/>
          <w:color w:val="000000"/>
          <w:sz w:val="28"/>
          <w:szCs w:val="28"/>
        </w:rPr>
        <w:t>ростики</w:t>
      </w:r>
      <w:proofErr w:type="spellEnd"/>
      <w:r w:rsidRPr="004201B2">
        <w:rPr>
          <w:rFonts w:ascii="Times New Roman" w:eastAsia="Times New Roman" w:hAnsi="Times New Roman" w:cs="Times New Roman"/>
          <w:color w:val="000000"/>
          <w:sz w:val="28"/>
          <w:szCs w:val="28"/>
        </w:rPr>
        <w:t>»,«Волшебные дорожки», СПб, «Корвет».</w:t>
      </w:r>
    </w:p>
    <w:p w:rsidR="009D7282" w:rsidRPr="004201B2" w:rsidRDefault="009D7282" w:rsidP="009D7282">
      <w:pPr>
        <w:widowControl w:val="0"/>
        <w:spacing w:line="240" w:lineRule="auto"/>
        <w:ind w:right="-59"/>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9.А.А.См</w:t>
      </w:r>
      <w:r w:rsidRPr="004201B2">
        <w:rPr>
          <w:rFonts w:ascii="Times New Roman" w:eastAsia="Times New Roman" w:hAnsi="Times New Roman" w:cs="Times New Roman"/>
          <w:color w:val="000000"/>
          <w:spacing w:val="1"/>
          <w:sz w:val="28"/>
          <w:szCs w:val="28"/>
        </w:rPr>
        <w:t>ол</w:t>
      </w:r>
      <w:r w:rsidRPr="004201B2">
        <w:rPr>
          <w:rFonts w:ascii="Times New Roman" w:eastAsia="Times New Roman" w:hAnsi="Times New Roman" w:cs="Times New Roman"/>
          <w:color w:val="000000"/>
          <w:sz w:val="28"/>
          <w:szCs w:val="28"/>
        </w:rPr>
        <w:t>енцева,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О.В.С</w:t>
      </w:r>
      <w:r w:rsidRPr="004201B2">
        <w:rPr>
          <w:rFonts w:ascii="Times New Roman" w:eastAsia="Times New Roman" w:hAnsi="Times New Roman" w:cs="Times New Roman"/>
          <w:color w:val="000000"/>
          <w:spacing w:val="2"/>
          <w:sz w:val="28"/>
          <w:szCs w:val="28"/>
        </w:rPr>
        <w:t>у</w:t>
      </w:r>
      <w:r w:rsidRPr="004201B2">
        <w:rPr>
          <w:rFonts w:ascii="Times New Roman" w:eastAsia="Times New Roman" w:hAnsi="Times New Roman" w:cs="Times New Roman"/>
          <w:color w:val="000000"/>
          <w:sz w:val="28"/>
          <w:szCs w:val="28"/>
        </w:rPr>
        <w:t>воро</w:t>
      </w:r>
      <w:r w:rsidRPr="004201B2">
        <w:rPr>
          <w:rFonts w:ascii="Times New Roman" w:eastAsia="Times New Roman" w:hAnsi="Times New Roman" w:cs="Times New Roman"/>
          <w:color w:val="000000"/>
          <w:spacing w:val="-1"/>
          <w:sz w:val="28"/>
          <w:szCs w:val="28"/>
        </w:rPr>
        <w:t>в</w:t>
      </w:r>
      <w:r w:rsidRPr="004201B2">
        <w:rPr>
          <w:rFonts w:ascii="Times New Roman" w:eastAsia="Times New Roman" w:hAnsi="Times New Roman" w:cs="Times New Roman"/>
          <w:color w:val="000000"/>
          <w:sz w:val="28"/>
          <w:szCs w:val="28"/>
        </w:rPr>
        <w:t>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Матем</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тика</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в</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пробл</w:t>
      </w:r>
      <w:r w:rsidRPr="004201B2">
        <w:rPr>
          <w:rFonts w:ascii="Times New Roman" w:eastAsia="Times New Roman" w:hAnsi="Times New Roman" w:cs="Times New Roman"/>
          <w:color w:val="000000"/>
          <w:spacing w:val="1"/>
          <w:sz w:val="28"/>
          <w:szCs w:val="28"/>
        </w:rPr>
        <w:t>е</w:t>
      </w:r>
      <w:r w:rsidRPr="004201B2">
        <w:rPr>
          <w:rFonts w:ascii="Times New Roman" w:eastAsia="Times New Roman" w:hAnsi="Times New Roman" w:cs="Times New Roman"/>
          <w:color w:val="000000"/>
          <w:sz w:val="28"/>
          <w:szCs w:val="28"/>
        </w:rPr>
        <w:t>мных</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с</w:t>
      </w:r>
      <w:r w:rsidRPr="004201B2">
        <w:rPr>
          <w:rFonts w:ascii="Times New Roman" w:eastAsia="Times New Roman" w:hAnsi="Times New Roman" w:cs="Times New Roman"/>
          <w:color w:val="000000"/>
          <w:sz w:val="28"/>
          <w:szCs w:val="28"/>
        </w:rPr>
        <w:t>и</w:t>
      </w:r>
      <w:r w:rsidRPr="004201B2">
        <w:rPr>
          <w:rFonts w:ascii="Times New Roman" w:eastAsia="Times New Roman" w:hAnsi="Times New Roman" w:cs="Times New Roman"/>
          <w:color w:val="000000"/>
          <w:spacing w:val="-1"/>
          <w:sz w:val="28"/>
          <w:szCs w:val="28"/>
        </w:rPr>
        <w:t>т</w:t>
      </w:r>
      <w:r w:rsidRPr="004201B2">
        <w:rPr>
          <w:rFonts w:ascii="Times New Roman" w:eastAsia="Times New Roman" w:hAnsi="Times New Roman" w:cs="Times New Roman"/>
          <w:color w:val="000000"/>
          <w:sz w:val="28"/>
          <w:szCs w:val="28"/>
        </w:rPr>
        <w:t>у</w:t>
      </w:r>
      <w:r w:rsidRPr="004201B2">
        <w:rPr>
          <w:rFonts w:ascii="Times New Roman" w:eastAsia="Times New Roman" w:hAnsi="Times New Roman" w:cs="Times New Roman"/>
          <w:color w:val="000000"/>
          <w:spacing w:val="1"/>
          <w:sz w:val="28"/>
          <w:szCs w:val="28"/>
        </w:rPr>
        <w:t>а</w:t>
      </w:r>
      <w:r w:rsidRPr="004201B2">
        <w:rPr>
          <w:rFonts w:ascii="Times New Roman" w:eastAsia="Times New Roman" w:hAnsi="Times New Roman" w:cs="Times New Roman"/>
          <w:color w:val="000000"/>
          <w:sz w:val="28"/>
          <w:szCs w:val="28"/>
        </w:rPr>
        <w:t>циях</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для</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pacing w:val="1"/>
          <w:sz w:val="28"/>
          <w:szCs w:val="28"/>
        </w:rPr>
        <w:t>м</w:t>
      </w:r>
      <w:r w:rsidRPr="004201B2">
        <w:rPr>
          <w:rFonts w:ascii="Times New Roman" w:eastAsia="Times New Roman" w:hAnsi="Times New Roman" w:cs="Times New Roman"/>
          <w:color w:val="000000"/>
          <w:sz w:val="28"/>
          <w:szCs w:val="28"/>
        </w:rPr>
        <w:t>а</w:t>
      </w:r>
      <w:r w:rsidRPr="004201B2">
        <w:rPr>
          <w:rFonts w:ascii="Times New Roman" w:eastAsia="Times New Roman" w:hAnsi="Times New Roman" w:cs="Times New Roman"/>
          <w:color w:val="000000"/>
          <w:spacing w:val="1"/>
          <w:sz w:val="28"/>
          <w:szCs w:val="28"/>
        </w:rPr>
        <w:t>л</w:t>
      </w:r>
      <w:r w:rsidRPr="004201B2">
        <w:rPr>
          <w:rFonts w:ascii="Times New Roman" w:eastAsia="Times New Roman" w:hAnsi="Times New Roman" w:cs="Times New Roman"/>
          <w:color w:val="000000"/>
          <w:sz w:val="28"/>
          <w:szCs w:val="28"/>
        </w:rPr>
        <w:t>еньких детей», С</w:t>
      </w:r>
      <w:r w:rsidRPr="004201B2">
        <w:rPr>
          <w:rFonts w:ascii="Times New Roman" w:eastAsia="Times New Roman" w:hAnsi="Times New Roman" w:cs="Times New Roman"/>
          <w:color w:val="000000"/>
          <w:spacing w:val="1"/>
          <w:sz w:val="28"/>
          <w:szCs w:val="28"/>
        </w:rPr>
        <w:t>П</w:t>
      </w:r>
      <w:r w:rsidRPr="004201B2">
        <w:rPr>
          <w:rFonts w:ascii="Times New Roman" w:eastAsia="Times New Roman" w:hAnsi="Times New Roman" w:cs="Times New Roman"/>
          <w:color w:val="000000"/>
          <w:sz w:val="28"/>
          <w:szCs w:val="28"/>
        </w:rPr>
        <w:t>б, 2003г.</w:t>
      </w:r>
    </w:p>
    <w:p w:rsidR="009D7282" w:rsidRPr="004201B2" w:rsidRDefault="009D7282" w:rsidP="009D7282">
      <w:pPr>
        <w:widowControl w:val="0"/>
        <w:spacing w:line="240" w:lineRule="auto"/>
        <w:ind w:right="-20"/>
        <w:rPr>
          <w:rFonts w:ascii="Times New Roman" w:eastAsia="Times New Roman" w:hAnsi="Times New Roman" w:cs="Times New Roman"/>
          <w:color w:val="000000"/>
          <w:sz w:val="28"/>
          <w:szCs w:val="28"/>
        </w:rPr>
      </w:pPr>
      <w:r w:rsidRPr="004201B2">
        <w:rPr>
          <w:rFonts w:ascii="Times New Roman" w:eastAsia="Times New Roman" w:hAnsi="Times New Roman" w:cs="Times New Roman"/>
          <w:color w:val="000000"/>
          <w:sz w:val="28"/>
          <w:szCs w:val="28"/>
        </w:rPr>
        <w:t>10.Л.М.Кларина, З.А. Михайлова «Разноцветные</w:t>
      </w:r>
      <w:r w:rsidR="00D465C4">
        <w:rPr>
          <w:rFonts w:ascii="Times New Roman" w:eastAsia="Times New Roman" w:hAnsi="Times New Roman" w:cs="Times New Roman"/>
          <w:color w:val="000000"/>
          <w:sz w:val="28"/>
          <w:szCs w:val="28"/>
        </w:rPr>
        <w:t xml:space="preserve"> </w:t>
      </w:r>
      <w:r w:rsidRPr="004201B2">
        <w:rPr>
          <w:rFonts w:ascii="Times New Roman" w:eastAsia="Times New Roman" w:hAnsi="Times New Roman" w:cs="Times New Roman"/>
          <w:color w:val="000000"/>
          <w:sz w:val="28"/>
          <w:szCs w:val="28"/>
        </w:rPr>
        <w:t>полоски».</w:t>
      </w:r>
    </w:p>
    <w:p w:rsidR="009D7282" w:rsidRPr="004201B2" w:rsidRDefault="009D7282" w:rsidP="009D7282">
      <w:pPr>
        <w:spacing w:line="240" w:lineRule="exact"/>
        <w:rPr>
          <w:rFonts w:ascii="Times New Roman" w:hAnsi="Times New Roman" w:cs="Times New Roman"/>
          <w:sz w:val="28"/>
          <w:szCs w:val="28"/>
        </w:rPr>
      </w:pPr>
    </w:p>
    <w:p w:rsidR="009D7282" w:rsidRPr="004201B2" w:rsidRDefault="009D7282"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640779" w:rsidRPr="004201B2" w:rsidRDefault="00640779" w:rsidP="009D7282">
      <w:pPr>
        <w:spacing w:line="240" w:lineRule="exact"/>
        <w:rPr>
          <w:rFonts w:ascii="Times New Roman" w:hAnsi="Times New Roman" w:cs="Times New Roman"/>
          <w:sz w:val="28"/>
          <w:szCs w:val="28"/>
        </w:rPr>
      </w:pPr>
    </w:p>
    <w:p w:rsidR="001C70F4" w:rsidRDefault="004201B2" w:rsidP="00623033">
      <w:pPr>
        <w:rPr>
          <w:rFonts w:ascii="Times New Roman" w:hAnsi="Times New Roman" w:cs="Times New Roman"/>
          <w:b/>
          <w:sz w:val="28"/>
          <w:szCs w:val="28"/>
        </w:rPr>
      </w:pPr>
      <w:r>
        <w:rPr>
          <w:rFonts w:ascii="Times New Roman" w:hAnsi="Times New Roman" w:cs="Times New Roman"/>
          <w:sz w:val="28"/>
          <w:szCs w:val="28"/>
        </w:rPr>
        <w:t xml:space="preserve">                                                                                                              </w:t>
      </w:r>
      <w:r w:rsidR="00640779">
        <w:rPr>
          <w:rFonts w:ascii="Times New Roman" w:hAnsi="Times New Roman" w:cs="Times New Roman"/>
          <w:b/>
          <w:sz w:val="28"/>
          <w:szCs w:val="28"/>
        </w:rPr>
        <w:t xml:space="preserve"> </w:t>
      </w: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1C70F4" w:rsidRDefault="001C70F4" w:rsidP="00623033">
      <w:pPr>
        <w:rPr>
          <w:rFonts w:ascii="Times New Roman" w:hAnsi="Times New Roman" w:cs="Times New Roman"/>
          <w:b/>
          <w:sz w:val="28"/>
          <w:szCs w:val="28"/>
        </w:rPr>
      </w:pPr>
    </w:p>
    <w:p w:rsidR="00763693" w:rsidRDefault="00763693" w:rsidP="00623033">
      <w:pPr>
        <w:rPr>
          <w:rFonts w:ascii="Times New Roman" w:hAnsi="Times New Roman" w:cs="Times New Roman"/>
          <w:b/>
          <w:sz w:val="28"/>
          <w:szCs w:val="28"/>
        </w:rPr>
      </w:pPr>
    </w:p>
    <w:p w:rsidR="00763693" w:rsidRDefault="00763693" w:rsidP="00623033">
      <w:pPr>
        <w:rPr>
          <w:rFonts w:ascii="Times New Roman" w:hAnsi="Times New Roman" w:cs="Times New Roman"/>
          <w:b/>
          <w:sz w:val="28"/>
          <w:szCs w:val="28"/>
        </w:rPr>
      </w:pPr>
    </w:p>
    <w:p w:rsidR="00763693" w:rsidRDefault="00763693" w:rsidP="00623033">
      <w:pPr>
        <w:rPr>
          <w:rFonts w:ascii="Times New Roman" w:hAnsi="Times New Roman" w:cs="Times New Roman"/>
          <w:b/>
          <w:sz w:val="28"/>
          <w:szCs w:val="28"/>
        </w:rPr>
      </w:pPr>
    </w:p>
    <w:p w:rsidR="00763693" w:rsidRDefault="00763693" w:rsidP="00623033">
      <w:pPr>
        <w:rPr>
          <w:rFonts w:ascii="Times New Roman" w:hAnsi="Times New Roman" w:cs="Times New Roman"/>
          <w:b/>
          <w:sz w:val="28"/>
          <w:szCs w:val="28"/>
        </w:rPr>
      </w:pPr>
    </w:p>
    <w:p w:rsidR="001214D7" w:rsidRDefault="00763693" w:rsidP="00623033">
      <w:pPr>
        <w:rPr>
          <w:rFonts w:ascii="Times New Roman" w:hAnsi="Times New Roman" w:cs="Times New Roman"/>
          <w:b/>
          <w:sz w:val="28"/>
          <w:szCs w:val="28"/>
        </w:rPr>
      </w:pPr>
      <w:r>
        <w:rPr>
          <w:rFonts w:ascii="Times New Roman" w:hAnsi="Times New Roman" w:cs="Times New Roman"/>
          <w:b/>
          <w:sz w:val="28"/>
          <w:szCs w:val="28"/>
        </w:rPr>
        <w:t xml:space="preserve">                                                                                                          </w:t>
      </w:r>
    </w:p>
    <w:p w:rsidR="001214D7" w:rsidRDefault="001214D7" w:rsidP="00623033">
      <w:pPr>
        <w:rPr>
          <w:rFonts w:ascii="Times New Roman" w:hAnsi="Times New Roman" w:cs="Times New Roman"/>
          <w:b/>
          <w:sz w:val="28"/>
          <w:szCs w:val="28"/>
        </w:rPr>
      </w:pPr>
    </w:p>
    <w:p w:rsidR="001214D7" w:rsidRDefault="001214D7" w:rsidP="00623033">
      <w:pPr>
        <w:rPr>
          <w:rFonts w:ascii="Times New Roman" w:hAnsi="Times New Roman" w:cs="Times New Roman"/>
          <w:b/>
          <w:sz w:val="28"/>
          <w:szCs w:val="28"/>
        </w:rPr>
      </w:pPr>
    </w:p>
    <w:p w:rsidR="001214D7" w:rsidRDefault="001214D7" w:rsidP="00623033">
      <w:pPr>
        <w:rPr>
          <w:rFonts w:ascii="Times New Roman" w:hAnsi="Times New Roman" w:cs="Times New Roman"/>
          <w:b/>
          <w:sz w:val="28"/>
          <w:szCs w:val="28"/>
        </w:rPr>
      </w:pPr>
    </w:p>
    <w:p w:rsidR="00640779" w:rsidRPr="00640779" w:rsidRDefault="001214D7" w:rsidP="00623033">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763693">
        <w:rPr>
          <w:rFonts w:ascii="Times New Roman" w:hAnsi="Times New Roman" w:cs="Times New Roman"/>
          <w:b/>
          <w:sz w:val="28"/>
          <w:szCs w:val="28"/>
        </w:rPr>
        <w:t xml:space="preserve"> </w:t>
      </w:r>
      <w:r w:rsidR="00640779" w:rsidRPr="00640779">
        <w:rPr>
          <w:rFonts w:ascii="Times New Roman" w:hAnsi="Times New Roman" w:cs="Times New Roman"/>
          <w:b/>
          <w:sz w:val="28"/>
          <w:szCs w:val="28"/>
        </w:rPr>
        <w:t>Приложение №1</w:t>
      </w:r>
    </w:p>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sz w:val="28"/>
          <w:szCs w:val="28"/>
        </w:rPr>
        <w:t xml:space="preserve">Перспективный план разработан на основе методики В. П. Новиковой, Л. И. Тихоновой. «Развивающие игры и занятия с палочками </w:t>
      </w:r>
      <w:proofErr w:type="spellStart"/>
      <w:r w:rsidRPr="00AF1890">
        <w:rPr>
          <w:rFonts w:ascii="Times New Roman" w:hAnsi="Times New Roman" w:cs="Times New Roman"/>
          <w:sz w:val="28"/>
          <w:szCs w:val="28"/>
        </w:rPr>
        <w:t>Кюизенера</w:t>
      </w:r>
      <w:proofErr w:type="spellEnd"/>
      <w:r w:rsidRPr="00AF1890">
        <w:rPr>
          <w:rFonts w:ascii="Times New Roman" w:hAnsi="Times New Roman" w:cs="Times New Roman"/>
          <w:sz w:val="28"/>
          <w:szCs w:val="28"/>
        </w:rPr>
        <w:t xml:space="preserve">» (для работы с детьми 3 – 7 лет), Л.Д. Комарова «Как работать с палочками </w:t>
      </w:r>
      <w:proofErr w:type="spellStart"/>
      <w:r w:rsidRPr="00AF1890">
        <w:rPr>
          <w:rFonts w:ascii="Times New Roman" w:hAnsi="Times New Roman" w:cs="Times New Roman"/>
          <w:sz w:val="28"/>
          <w:szCs w:val="28"/>
        </w:rPr>
        <w:t>Кюизенера</w:t>
      </w:r>
      <w:proofErr w:type="spellEnd"/>
      <w:r w:rsidRPr="00AF1890">
        <w:rPr>
          <w:rFonts w:ascii="Times New Roman" w:hAnsi="Times New Roman" w:cs="Times New Roman"/>
          <w:sz w:val="28"/>
          <w:szCs w:val="28"/>
        </w:rPr>
        <w:t>»</w:t>
      </w:r>
    </w:p>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b/>
          <w:bCs/>
          <w:sz w:val="28"/>
          <w:szCs w:val="28"/>
        </w:rPr>
        <w:t xml:space="preserve">Перспективное планирование игр и упражнений с палочками </w:t>
      </w:r>
      <w:proofErr w:type="spellStart"/>
      <w:r w:rsidRPr="00AF1890">
        <w:rPr>
          <w:rFonts w:ascii="Times New Roman" w:hAnsi="Times New Roman" w:cs="Times New Roman"/>
          <w:b/>
          <w:bCs/>
          <w:sz w:val="28"/>
          <w:szCs w:val="28"/>
        </w:rPr>
        <w:t>Кюизенера</w:t>
      </w:r>
      <w:proofErr w:type="spellEnd"/>
      <w:r w:rsidRPr="00AF1890">
        <w:rPr>
          <w:rFonts w:ascii="Times New Roman" w:hAnsi="Times New Roman" w:cs="Times New Roman"/>
          <w:b/>
          <w:bCs/>
          <w:sz w:val="28"/>
          <w:szCs w:val="28"/>
        </w:rPr>
        <w:t xml:space="preserve"> 4-5 лет</w:t>
      </w:r>
    </w:p>
    <w:tbl>
      <w:tblPr>
        <w:tblStyle w:val="aa"/>
        <w:tblW w:w="0" w:type="auto"/>
        <w:tblLook w:val="04A0"/>
      </w:tblPr>
      <w:tblGrid>
        <w:gridCol w:w="1131"/>
        <w:gridCol w:w="2470"/>
        <w:gridCol w:w="4281"/>
        <w:gridCol w:w="2540"/>
      </w:tblGrid>
      <w:tr w:rsidR="00623033" w:rsidRPr="00AF1890" w:rsidTr="00623033">
        <w:tc>
          <w:tcPr>
            <w:tcW w:w="1145" w:type="dxa"/>
          </w:tcPr>
          <w:p w:rsidR="00623033" w:rsidRPr="00AF1890" w:rsidRDefault="00623033" w:rsidP="00623033">
            <w:pPr>
              <w:pStyle w:val="Default"/>
              <w:rPr>
                <w:color w:val="auto"/>
                <w:sz w:val="28"/>
                <w:szCs w:val="28"/>
              </w:rPr>
            </w:pPr>
            <w:r w:rsidRPr="00AF1890">
              <w:rPr>
                <w:b/>
                <w:bCs/>
                <w:color w:val="auto"/>
                <w:sz w:val="28"/>
                <w:szCs w:val="28"/>
              </w:rPr>
              <w:t xml:space="preserve">Месяц </w:t>
            </w:r>
          </w:p>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b/>
                <w:bCs/>
                <w:color w:val="auto"/>
                <w:sz w:val="28"/>
                <w:szCs w:val="28"/>
              </w:rPr>
              <w:t xml:space="preserve">Игровые задания </w:t>
            </w:r>
          </w:p>
        </w:tc>
        <w:tc>
          <w:tcPr>
            <w:tcW w:w="4585" w:type="dxa"/>
          </w:tcPr>
          <w:p w:rsidR="00623033" w:rsidRPr="00AF1890" w:rsidRDefault="00623033" w:rsidP="00623033">
            <w:pPr>
              <w:pStyle w:val="Default"/>
              <w:rPr>
                <w:color w:val="auto"/>
                <w:sz w:val="28"/>
                <w:szCs w:val="28"/>
              </w:rPr>
            </w:pPr>
            <w:r w:rsidRPr="00AF1890">
              <w:rPr>
                <w:b/>
                <w:bCs/>
                <w:color w:val="auto"/>
                <w:sz w:val="28"/>
                <w:szCs w:val="28"/>
              </w:rPr>
              <w:t xml:space="preserve">Программное содержание </w:t>
            </w:r>
          </w:p>
        </w:tc>
        <w:tc>
          <w:tcPr>
            <w:tcW w:w="2639" w:type="dxa"/>
          </w:tcPr>
          <w:p w:rsidR="00623033" w:rsidRPr="00AF1890" w:rsidRDefault="00623033" w:rsidP="00623033">
            <w:pPr>
              <w:rPr>
                <w:rFonts w:ascii="Times New Roman" w:hAnsi="Times New Roman" w:cs="Times New Roman"/>
                <w:b/>
                <w:sz w:val="28"/>
                <w:szCs w:val="28"/>
              </w:rPr>
            </w:pPr>
            <w:r w:rsidRPr="00AF1890">
              <w:rPr>
                <w:rFonts w:ascii="Times New Roman" w:hAnsi="Times New Roman" w:cs="Times New Roman"/>
                <w:b/>
                <w:sz w:val="28"/>
                <w:szCs w:val="28"/>
              </w:rPr>
              <w:t>Материал</w:t>
            </w: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Сентябрь</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1.«Сказка о палочках»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Знакомство с палочками </w:t>
            </w:r>
            <w:proofErr w:type="spellStart"/>
            <w:r w:rsidRPr="00AF1890">
              <w:rPr>
                <w:color w:val="auto"/>
                <w:sz w:val="28"/>
                <w:szCs w:val="28"/>
              </w:rPr>
              <w:t>Кюизенера</w:t>
            </w:r>
            <w:proofErr w:type="spellEnd"/>
            <w:r w:rsidRPr="00AF1890">
              <w:rPr>
                <w:color w:val="auto"/>
                <w:sz w:val="28"/>
                <w:szCs w:val="28"/>
              </w:rPr>
              <w:t xml:space="preserve">. Познакомить детей с палочками как с игровым материалом. Помочь детям сориентироваться в данном материале. Выявить начальные знания группы детей, уровни того или иного ребенка. Обратить внимание детей на свойства палочек. </w:t>
            </w:r>
          </w:p>
          <w:p w:rsidR="00623033" w:rsidRPr="00AF1890" w:rsidRDefault="00623033" w:rsidP="00623033">
            <w:pPr>
              <w:pStyle w:val="Default"/>
              <w:numPr>
                <w:ilvl w:val="0"/>
                <w:numId w:val="18"/>
              </w:numPr>
              <w:rPr>
                <w:color w:val="auto"/>
                <w:sz w:val="28"/>
                <w:szCs w:val="28"/>
              </w:rPr>
            </w:pPr>
            <w:r w:rsidRPr="00AF1890">
              <w:rPr>
                <w:color w:val="auto"/>
                <w:sz w:val="28"/>
                <w:szCs w:val="28"/>
              </w:rPr>
              <w:t xml:space="preserve">найди и покажи такую же палочку, как у меня; </w:t>
            </w:r>
          </w:p>
          <w:p w:rsidR="00623033" w:rsidRPr="00AF1890" w:rsidRDefault="00623033" w:rsidP="00623033">
            <w:pPr>
              <w:pStyle w:val="Default"/>
              <w:numPr>
                <w:ilvl w:val="0"/>
                <w:numId w:val="18"/>
              </w:numPr>
              <w:rPr>
                <w:color w:val="auto"/>
                <w:sz w:val="28"/>
                <w:szCs w:val="28"/>
              </w:rPr>
            </w:pPr>
            <w:r w:rsidRPr="00AF1890">
              <w:rPr>
                <w:color w:val="auto"/>
                <w:sz w:val="28"/>
                <w:szCs w:val="28"/>
              </w:rPr>
              <w:t xml:space="preserve">найди самую длину или короткую палочку; </w:t>
            </w:r>
          </w:p>
          <w:p w:rsidR="00623033" w:rsidRPr="00AF1890" w:rsidRDefault="00623033" w:rsidP="00623033">
            <w:pPr>
              <w:pStyle w:val="Default"/>
              <w:numPr>
                <w:ilvl w:val="0"/>
                <w:numId w:val="18"/>
              </w:numPr>
              <w:rPr>
                <w:color w:val="auto"/>
                <w:sz w:val="28"/>
                <w:szCs w:val="28"/>
              </w:rPr>
            </w:pPr>
            <w:r w:rsidRPr="00AF1890">
              <w:rPr>
                <w:color w:val="auto"/>
                <w:sz w:val="28"/>
                <w:szCs w:val="28"/>
              </w:rPr>
              <w:t xml:space="preserve">укажи, из </w:t>
            </w:r>
            <w:proofErr w:type="gramStart"/>
            <w:r w:rsidRPr="00AF1890">
              <w:rPr>
                <w:color w:val="auto"/>
                <w:sz w:val="28"/>
                <w:szCs w:val="28"/>
              </w:rPr>
              <w:t>палочек</w:t>
            </w:r>
            <w:proofErr w:type="gramEnd"/>
            <w:r w:rsidRPr="00AF1890">
              <w:rPr>
                <w:color w:val="auto"/>
                <w:sz w:val="28"/>
                <w:szCs w:val="28"/>
              </w:rPr>
              <w:t xml:space="preserve"> каких цветов, построен дом или дорога. </w:t>
            </w:r>
          </w:p>
          <w:p w:rsidR="00623033" w:rsidRPr="00AF1890" w:rsidRDefault="00623033" w:rsidP="00623033">
            <w:pPr>
              <w:pStyle w:val="Default"/>
              <w:rPr>
                <w:color w:val="auto"/>
                <w:sz w:val="28"/>
                <w:szCs w:val="28"/>
              </w:rPr>
            </w:pP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по количеству детей, презентация с заданиями.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 «Заборчики»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Развивать представление о высоте палочек. Познакомить с понятиями </w:t>
            </w:r>
          </w:p>
          <w:p w:rsidR="00623033" w:rsidRPr="00AF1890" w:rsidRDefault="00623033" w:rsidP="00623033">
            <w:pPr>
              <w:pStyle w:val="Default"/>
              <w:rPr>
                <w:color w:val="auto"/>
                <w:sz w:val="28"/>
                <w:szCs w:val="28"/>
              </w:rPr>
            </w:pPr>
            <w:r w:rsidRPr="00AF1890">
              <w:rPr>
                <w:color w:val="auto"/>
                <w:sz w:val="28"/>
                <w:szCs w:val="28"/>
              </w:rPr>
              <w:t xml:space="preserve">«высокий», «низкий». Способствовать развитию речи.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по количеству детей, презентация с заданиями. Мелкие игрушки.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3. «Разложи по цвету».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Работа с картами – схемами. Закреплять знания эталонов цвета и их название. Упражнять в классификации предметов по цвету. Развивать представления детей о признаках палочек (палочки одинакового цвета имеют одинаковую длину). Развивать логическое мышление, память развивать речь.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Наборы цветных палочек по количеству детей </w:t>
            </w:r>
          </w:p>
        </w:tc>
      </w:tr>
      <w:tr w:rsidR="00623033" w:rsidRPr="00AF1890" w:rsidTr="00623033">
        <w:tc>
          <w:tcPr>
            <w:tcW w:w="1145" w:type="dxa"/>
            <w:vMerge w:val="restart"/>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4. «Змейка».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группу из отдельных предметов. Закреплять понятия «один» и «много». Учить сравнивать предметы по длине, обозначать словами результат сравнения: </w:t>
            </w:r>
            <w:r w:rsidRPr="00AF1890">
              <w:rPr>
                <w:color w:val="auto"/>
                <w:sz w:val="28"/>
                <w:szCs w:val="28"/>
              </w:rPr>
              <w:lastRenderedPageBreak/>
              <w:t xml:space="preserve">длиннее, короче, равные по длине. </w:t>
            </w:r>
          </w:p>
        </w:tc>
        <w:tc>
          <w:tcPr>
            <w:tcW w:w="2639"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Цветные счетные палочки: для половины детей по 4 розовые, для остальных по 4 голубые.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5. «У кого больше»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Закреплять название геометрической фигуры «треугольник». Учить составлять фигуру из палочек, сравнивать фигуры по величине. Развивать воображение.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для половины детей по 3 желтые, для остальных </w:t>
            </w:r>
          </w:p>
          <w:p w:rsidR="00623033" w:rsidRPr="00AF1890" w:rsidRDefault="00623033" w:rsidP="00623033">
            <w:pPr>
              <w:pStyle w:val="Default"/>
              <w:rPr>
                <w:color w:val="auto"/>
                <w:sz w:val="28"/>
                <w:szCs w:val="28"/>
              </w:rPr>
            </w:pPr>
            <w:r w:rsidRPr="00AF1890">
              <w:rPr>
                <w:color w:val="auto"/>
                <w:sz w:val="28"/>
                <w:szCs w:val="28"/>
              </w:rPr>
              <w:t xml:space="preserve">по 3 красные.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6. «Разноцветные вагончики»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классифицировать предметы по цвету и длине. Учить работать по алгоритму; сравнивать предметы по длине; определять, в каком поезде больше вагонов, </w:t>
            </w:r>
            <w:proofErr w:type="gramStart"/>
            <w:r w:rsidRPr="00AF1890">
              <w:rPr>
                <w:color w:val="auto"/>
                <w:sz w:val="28"/>
                <w:szCs w:val="28"/>
              </w:rPr>
              <w:t>без</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счета («столько – сколько», «поровну»).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5 </w:t>
            </w:r>
            <w:proofErr w:type="gramStart"/>
            <w:r w:rsidRPr="00AF1890">
              <w:rPr>
                <w:color w:val="auto"/>
                <w:sz w:val="28"/>
                <w:szCs w:val="28"/>
              </w:rPr>
              <w:t>голубых</w:t>
            </w:r>
            <w:proofErr w:type="gramEnd"/>
            <w:r w:rsidRPr="00AF1890">
              <w:rPr>
                <w:color w:val="auto"/>
                <w:sz w:val="28"/>
                <w:szCs w:val="28"/>
              </w:rPr>
              <w:t xml:space="preserve">, 5 желтых, 1 розовая (на каждого ребенка).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7. «Столбики»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классифицировать предметы по высоте, в сравнении называть, какой «выше», «ниже», «одинаковые по высоте». Развивать мелкую моторику. </w:t>
            </w:r>
          </w:p>
        </w:tc>
        <w:tc>
          <w:tcPr>
            <w:tcW w:w="2639" w:type="dxa"/>
          </w:tcPr>
          <w:p w:rsidR="00623033" w:rsidRPr="00AF1890" w:rsidRDefault="00623033" w:rsidP="00623033">
            <w:pPr>
              <w:pStyle w:val="Default"/>
              <w:rPr>
                <w:color w:val="auto"/>
                <w:sz w:val="28"/>
                <w:szCs w:val="28"/>
              </w:rPr>
            </w:pPr>
            <w:r w:rsidRPr="00AF1890">
              <w:rPr>
                <w:color w:val="auto"/>
                <w:sz w:val="28"/>
                <w:szCs w:val="28"/>
              </w:rPr>
              <w:t>Цветные счетные палочки: красные и голубые; карточка</w:t>
            </w: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Ноябрь</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8. «Сушим полотенца»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сравнивать предметы по длине; находить сходство между предметами; классифицировать предметы по длине и цвету, обозначать результаты сравнения словами (длиннее – короче, равные по длине).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1 </w:t>
            </w:r>
            <w:proofErr w:type="gramStart"/>
            <w:r w:rsidRPr="00AF1890">
              <w:rPr>
                <w:color w:val="auto"/>
                <w:sz w:val="28"/>
                <w:szCs w:val="28"/>
              </w:rPr>
              <w:t>коричневая</w:t>
            </w:r>
            <w:proofErr w:type="gramEnd"/>
            <w:r w:rsidRPr="00AF1890">
              <w:rPr>
                <w:color w:val="auto"/>
                <w:sz w:val="28"/>
                <w:szCs w:val="28"/>
              </w:rPr>
              <w:t xml:space="preserve">, 5 желтых, 5 красных (на каждого ребенка).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9. «Числа 1 и 2»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сравнивать предметы по длине и обозначать словами результат сравнения. Познакомить с образованием числа 2, цифрами 1 и 2.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магнитная доска; </w:t>
            </w:r>
          </w:p>
          <w:p w:rsidR="00623033" w:rsidRPr="00AF1890" w:rsidRDefault="00623033" w:rsidP="00623033">
            <w:pPr>
              <w:pStyle w:val="Default"/>
              <w:rPr>
                <w:color w:val="auto"/>
                <w:sz w:val="28"/>
                <w:szCs w:val="28"/>
              </w:rPr>
            </w:pPr>
            <w:r w:rsidRPr="00AF1890">
              <w:rPr>
                <w:color w:val="auto"/>
                <w:sz w:val="28"/>
                <w:szCs w:val="28"/>
              </w:rPr>
              <w:t xml:space="preserve">2 белых квадрата 10x10; розовая полоска 20 </w:t>
            </w:r>
            <w:proofErr w:type="spellStart"/>
            <w:r w:rsidRPr="00AF1890">
              <w:rPr>
                <w:color w:val="auto"/>
                <w:sz w:val="28"/>
                <w:szCs w:val="28"/>
              </w:rPr>
              <w:t>х</w:t>
            </w:r>
            <w:proofErr w:type="spellEnd"/>
            <w:r w:rsidRPr="00AF1890">
              <w:rPr>
                <w:color w:val="auto"/>
                <w:sz w:val="28"/>
                <w:szCs w:val="28"/>
              </w:rPr>
              <w:t xml:space="preserve"> 10 см; цифры 1 и 2. Для детей: цветные счетные палочки – 3 белые и 3 розовые; цифры 1 и 2; карточка.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10. «Строительство домов».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моделировать предмет из четырех палочек одной длины, сравнивать предметы по высоте. Упражнять </w:t>
            </w:r>
            <w:r w:rsidRPr="00AF1890">
              <w:rPr>
                <w:color w:val="auto"/>
                <w:sz w:val="28"/>
                <w:szCs w:val="28"/>
              </w:rPr>
              <w:lastRenderedPageBreak/>
              <w:t xml:space="preserve">в счете; в различении количественного и порядкового счета, умении отвечать на вопросы: </w:t>
            </w:r>
          </w:p>
          <w:p w:rsidR="00623033" w:rsidRPr="00AF1890" w:rsidRDefault="00623033" w:rsidP="00623033">
            <w:pPr>
              <w:pStyle w:val="Default"/>
              <w:rPr>
                <w:color w:val="auto"/>
                <w:sz w:val="28"/>
                <w:szCs w:val="28"/>
              </w:rPr>
            </w:pPr>
            <w:r w:rsidRPr="00AF1890">
              <w:rPr>
                <w:color w:val="auto"/>
                <w:sz w:val="28"/>
                <w:szCs w:val="28"/>
              </w:rPr>
              <w:t xml:space="preserve">«Сколько? </w:t>
            </w:r>
            <w:proofErr w:type="gramStart"/>
            <w:r w:rsidRPr="00AF1890">
              <w:rPr>
                <w:color w:val="auto"/>
                <w:sz w:val="28"/>
                <w:szCs w:val="28"/>
              </w:rPr>
              <w:t>Который</w:t>
            </w:r>
            <w:proofErr w:type="gramEnd"/>
            <w:r w:rsidRPr="00AF1890">
              <w:rPr>
                <w:color w:val="auto"/>
                <w:sz w:val="28"/>
                <w:szCs w:val="28"/>
              </w:rPr>
              <w:t xml:space="preserve"> по счету?» </w:t>
            </w:r>
          </w:p>
        </w:tc>
        <w:tc>
          <w:tcPr>
            <w:tcW w:w="2639"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Цветные счетные палочки: 3 белые, 6 голубых, 6 красных, 4 </w:t>
            </w:r>
            <w:r w:rsidRPr="00AF1890">
              <w:rPr>
                <w:color w:val="auto"/>
                <w:sz w:val="28"/>
                <w:szCs w:val="28"/>
              </w:rPr>
              <w:lastRenderedPageBreak/>
              <w:t xml:space="preserve">розовые и 2 желтые; карточка.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11. «Число 3»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3 и соответствующей цифрой; учить </w:t>
            </w:r>
          </w:p>
          <w:p w:rsidR="00623033" w:rsidRPr="00AF1890" w:rsidRDefault="00623033" w:rsidP="00623033">
            <w:pPr>
              <w:pStyle w:val="Default"/>
              <w:rPr>
                <w:color w:val="auto"/>
                <w:sz w:val="28"/>
                <w:szCs w:val="28"/>
              </w:rPr>
            </w:pPr>
            <w:r w:rsidRPr="00AF1890">
              <w:rPr>
                <w:color w:val="auto"/>
                <w:sz w:val="28"/>
                <w:szCs w:val="28"/>
              </w:rPr>
              <w:t xml:space="preserve">называть по порядку числительные от 1 до 3; упражнять в ориентировке в пространстве.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3 белых квадрата 10x10 см; розовая полоска 20x10 см, голубая полоска 30x10 см; цифры. Для детей: цветные счетные палочки – 4 белые, 1 </w:t>
            </w:r>
            <w:proofErr w:type="gramStart"/>
            <w:r w:rsidRPr="00AF1890">
              <w:rPr>
                <w:color w:val="auto"/>
                <w:sz w:val="28"/>
                <w:szCs w:val="28"/>
              </w:rPr>
              <w:t>розовая</w:t>
            </w:r>
            <w:proofErr w:type="gramEnd"/>
            <w:r w:rsidRPr="00AF1890">
              <w:rPr>
                <w:color w:val="auto"/>
                <w:sz w:val="28"/>
                <w:szCs w:val="28"/>
              </w:rPr>
              <w:t xml:space="preserve">, 1 </w:t>
            </w:r>
          </w:p>
          <w:p w:rsidR="00623033" w:rsidRDefault="00623033" w:rsidP="00623033">
            <w:pPr>
              <w:pStyle w:val="Default"/>
              <w:rPr>
                <w:color w:val="auto"/>
                <w:sz w:val="28"/>
                <w:szCs w:val="28"/>
              </w:rPr>
            </w:pPr>
            <w:proofErr w:type="gramStart"/>
            <w:r w:rsidRPr="00AF1890">
              <w:rPr>
                <w:color w:val="auto"/>
                <w:sz w:val="28"/>
                <w:szCs w:val="28"/>
              </w:rPr>
              <w:t>голубая</w:t>
            </w:r>
            <w:proofErr w:type="gramEnd"/>
            <w:r w:rsidRPr="00AF1890">
              <w:rPr>
                <w:color w:val="auto"/>
                <w:sz w:val="28"/>
                <w:szCs w:val="28"/>
              </w:rPr>
              <w:t xml:space="preserve">; цифры от 1 до 3. </w:t>
            </w:r>
          </w:p>
          <w:p w:rsidR="00623033" w:rsidRPr="00AF1890" w:rsidRDefault="00623033" w:rsidP="00623033">
            <w:pPr>
              <w:pStyle w:val="Default"/>
              <w:rPr>
                <w:color w:val="auto"/>
                <w:sz w:val="28"/>
                <w:szCs w:val="28"/>
              </w:rPr>
            </w:pP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Декабрь</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12. «Треугольники»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треугольники из палочек разной длины. </w:t>
            </w:r>
          </w:p>
          <w:p w:rsidR="00623033" w:rsidRPr="00AF1890" w:rsidRDefault="00623033" w:rsidP="00623033">
            <w:pPr>
              <w:pStyle w:val="Default"/>
              <w:rPr>
                <w:color w:val="auto"/>
                <w:sz w:val="28"/>
                <w:szCs w:val="28"/>
              </w:rPr>
            </w:pPr>
            <w:r w:rsidRPr="00AF1890">
              <w:rPr>
                <w:color w:val="auto"/>
                <w:sz w:val="28"/>
                <w:szCs w:val="28"/>
              </w:rPr>
              <w:t xml:space="preserve">Упражнять в счете в пределах 3. Учить различать количественный и порядковый счет, отвечать </w:t>
            </w:r>
          </w:p>
          <w:p w:rsidR="00623033" w:rsidRPr="00AF1890" w:rsidRDefault="00623033" w:rsidP="00623033">
            <w:pPr>
              <w:pStyle w:val="Default"/>
              <w:rPr>
                <w:color w:val="auto"/>
                <w:sz w:val="28"/>
                <w:szCs w:val="28"/>
              </w:rPr>
            </w:pPr>
            <w:r w:rsidRPr="00AF1890">
              <w:rPr>
                <w:color w:val="auto"/>
                <w:sz w:val="28"/>
                <w:szCs w:val="28"/>
              </w:rPr>
              <w:t>на вопросы: «Сколько?», «</w:t>
            </w:r>
            <w:proofErr w:type="gramStart"/>
            <w:r w:rsidRPr="00AF1890">
              <w:rPr>
                <w:color w:val="auto"/>
                <w:sz w:val="28"/>
                <w:szCs w:val="28"/>
              </w:rPr>
              <w:t>Который</w:t>
            </w:r>
            <w:proofErr w:type="gramEnd"/>
            <w:r w:rsidRPr="00AF1890">
              <w:rPr>
                <w:color w:val="auto"/>
                <w:sz w:val="28"/>
                <w:szCs w:val="28"/>
              </w:rPr>
              <w:t xml:space="preserve">?» Учить ориентироваться в пространстве («слева», «справа», «перед», «за»).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3 красные, 3 желтые, 3 голубые.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13. «Рамка для картины»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строить прямоугольник в соответствии с размерами придуманной картины. Формировать знания о пространственных отношениях. Развивать творческую фантазию.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в пределах 4; 4 синие палочки.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14. «Разноцветные флажки»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Закреплять названия геометрических фигур. Упражнять в счете, умении отвечать на вопросы: «Сколько? </w:t>
            </w:r>
            <w:proofErr w:type="gramStart"/>
            <w:r w:rsidRPr="00AF1890">
              <w:rPr>
                <w:color w:val="auto"/>
                <w:sz w:val="28"/>
                <w:szCs w:val="28"/>
              </w:rPr>
              <w:t>Который</w:t>
            </w:r>
            <w:proofErr w:type="gramEnd"/>
            <w:r w:rsidRPr="00AF1890">
              <w:rPr>
                <w:color w:val="auto"/>
                <w:sz w:val="28"/>
                <w:szCs w:val="28"/>
              </w:rPr>
              <w:t xml:space="preserve"> по счету?»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Карточка; цветные счетные палочки: 2 бордовые, 10 </w:t>
            </w:r>
            <w:proofErr w:type="gramStart"/>
            <w:r w:rsidRPr="00AF1890">
              <w:rPr>
                <w:color w:val="auto"/>
                <w:sz w:val="28"/>
                <w:szCs w:val="28"/>
              </w:rPr>
              <w:t>голубых</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10 красных.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15. «Елка»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Упражнять детей в определении длины предмета, используя прием наложения; закреплять умение пользоваться словами: длиннее – короче, самая короткая; развивать </w:t>
            </w:r>
            <w:r w:rsidRPr="00AF1890">
              <w:rPr>
                <w:color w:val="auto"/>
                <w:sz w:val="28"/>
                <w:szCs w:val="28"/>
              </w:rPr>
              <w:lastRenderedPageBreak/>
              <w:t xml:space="preserve">представления об эталонах цвета. </w:t>
            </w:r>
          </w:p>
        </w:tc>
        <w:tc>
          <w:tcPr>
            <w:tcW w:w="2639"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Цветные счетные палочки: 1 коричневая, 1 оранжевая, 2 </w:t>
            </w:r>
          </w:p>
          <w:p w:rsidR="00623033" w:rsidRPr="00AF1890" w:rsidRDefault="00623033" w:rsidP="00623033">
            <w:pPr>
              <w:pStyle w:val="Default"/>
              <w:rPr>
                <w:color w:val="auto"/>
                <w:sz w:val="28"/>
                <w:szCs w:val="28"/>
              </w:rPr>
            </w:pPr>
            <w:r w:rsidRPr="00AF1890">
              <w:rPr>
                <w:color w:val="auto"/>
                <w:sz w:val="28"/>
                <w:szCs w:val="28"/>
              </w:rPr>
              <w:t xml:space="preserve">фиолетовые, 2 </w:t>
            </w:r>
          </w:p>
          <w:p w:rsidR="00623033" w:rsidRPr="00AF1890" w:rsidRDefault="00623033" w:rsidP="00623033">
            <w:pPr>
              <w:pStyle w:val="Default"/>
              <w:rPr>
                <w:color w:val="auto"/>
                <w:sz w:val="28"/>
                <w:szCs w:val="28"/>
              </w:rPr>
            </w:pPr>
            <w:r w:rsidRPr="00AF1890">
              <w:rPr>
                <w:color w:val="auto"/>
                <w:sz w:val="28"/>
                <w:szCs w:val="28"/>
              </w:rPr>
              <w:t xml:space="preserve">желтые, 2 красные, </w:t>
            </w:r>
            <w:r w:rsidRPr="00AF1890">
              <w:rPr>
                <w:color w:val="auto"/>
                <w:sz w:val="28"/>
                <w:szCs w:val="28"/>
              </w:rPr>
              <w:lastRenderedPageBreak/>
              <w:t xml:space="preserve">2 голубые, 2 розовые; карточка с изображением елки. </w:t>
            </w: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lastRenderedPageBreak/>
              <w:t>Январь</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16. «Бусы»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классифицировать предметы по длине; сравнивать группы предметов по количеству входящих в них элементов; обозначать словами результат сравнения </w:t>
            </w:r>
          </w:p>
          <w:p w:rsidR="00623033" w:rsidRPr="00AF1890" w:rsidRDefault="00623033" w:rsidP="00623033">
            <w:pPr>
              <w:pStyle w:val="Default"/>
              <w:rPr>
                <w:color w:val="auto"/>
                <w:sz w:val="28"/>
                <w:szCs w:val="28"/>
              </w:rPr>
            </w:pPr>
            <w:r w:rsidRPr="00AF1890">
              <w:rPr>
                <w:color w:val="auto"/>
                <w:sz w:val="28"/>
                <w:szCs w:val="28"/>
              </w:rPr>
              <w:t xml:space="preserve">(больше, меньше, столько – сколько).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белые, розовые, голубые; карточка.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17. «Число 4»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четыре и цифрой четыре; учить считать в пределах четырех; закреплять умение различать количественный счет </w:t>
            </w:r>
            <w:proofErr w:type="gramStart"/>
            <w:r w:rsidRPr="00AF1890">
              <w:rPr>
                <w:color w:val="auto"/>
                <w:sz w:val="28"/>
                <w:szCs w:val="28"/>
              </w:rPr>
              <w:t>от</w:t>
            </w:r>
            <w:proofErr w:type="gramEnd"/>
            <w:r w:rsidRPr="00AF1890">
              <w:rPr>
                <w:color w:val="auto"/>
                <w:sz w:val="28"/>
                <w:szCs w:val="28"/>
              </w:rPr>
              <w:t xml:space="preserve"> порядкового.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цифры. Для детей: цветные счетные палочки в пределах </w:t>
            </w:r>
          </w:p>
          <w:p w:rsidR="00623033" w:rsidRPr="00AF1890" w:rsidRDefault="00623033" w:rsidP="00623033">
            <w:pPr>
              <w:pStyle w:val="Default"/>
              <w:rPr>
                <w:color w:val="auto"/>
                <w:sz w:val="28"/>
                <w:szCs w:val="28"/>
              </w:rPr>
            </w:pPr>
            <w:r w:rsidRPr="00AF1890">
              <w:rPr>
                <w:color w:val="auto"/>
                <w:sz w:val="28"/>
                <w:szCs w:val="28"/>
              </w:rPr>
              <w:t xml:space="preserve">4; цифры; карточка.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18. «Зайка»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Закреплять умение сравнивать предметы по длине и высоте; обозначать словами результат сравнения.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Карточка; цветные счетные палочки: 4 белые, 4 красные, 4 </w:t>
            </w:r>
          </w:p>
          <w:p w:rsidR="00623033" w:rsidRPr="00AF1890" w:rsidRDefault="00623033" w:rsidP="00623033">
            <w:pPr>
              <w:pStyle w:val="Default"/>
              <w:rPr>
                <w:color w:val="auto"/>
                <w:sz w:val="28"/>
                <w:szCs w:val="28"/>
              </w:rPr>
            </w:pPr>
            <w:r w:rsidRPr="00AF1890">
              <w:rPr>
                <w:color w:val="auto"/>
                <w:sz w:val="28"/>
                <w:szCs w:val="28"/>
              </w:rPr>
              <w:t xml:space="preserve">бордовые, 4 </w:t>
            </w:r>
          </w:p>
          <w:p w:rsidR="00623033" w:rsidRPr="00AF1890" w:rsidRDefault="00623033" w:rsidP="00623033">
            <w:pPr>
              <w:pStyle w:val="Default"/>
              <w:rPr>
                <w:color w:val="auto"/>
                <w:sz w:val="28"/>
                <w:szCs w:val="28"/>
              </w:rPr>
            </w:pPr>
            <w:r w:rsidRPr="00AF1890">
              <w:rPr>
                <w:color w:val="auto"/>
                <w:sz w:val="28"/>
                <w:szCs w:val="28"/>
              </w:rPr>
              <w:t xml:space="preserve">голубые, 1 коричневая и 2 розовые. </w:t>
            </w: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Февраль</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19. «Кукла Маша»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сравнивать предметы по длине, обозначать словами результат сравнения (длиннее, короче, равные по длине); моделировать предмет по словесной инструкции; ориентироваться в пространстве.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Карточка; счетные палочки: 2 голубые, 3 белые, 4 красные, 4 </w:t>
            </w:r>
          </w:p>
          <w:p w:rsidR="00623033" w:rsidRPr="00AF1890" w:rsidRDefault="00623033" w:rsidP="00623033">
            <w:pPr>
              <w:pStyle w:val="Default"/>
              <w:rPr>
                <w:color w:val="auto"/>
                <w:sz w:val="28"/>
                <w:szCs w:val="28"/>
              </w:rPr>
            </w:pPr>
            <w:r w:rsidRPr="00AF1890">
              <w:rPr>
                <w:color w:val="auto"/>
                <w:sz w:val="28"/>
                <w:szCs w:val="28"/>
              </w:rPr>
              <w:t xml:space="preserve">розовые, 1 </w:t>
            </w:r>
          </w:p>
          <w:p w:rsidR="00623033" w:rsidRPr="00AF1890" w:rsidRDefault="00623033" w:rsidP="00623033">
            <w:pPr>
              <w:pStyle w:val="Default"/>
              <w:rPr>
                <w:color w:val="auto"/>
                <w:sz w:val="28"/>
                <w:szCs w:val="28"/>
              </w:rPr>
            </w:pPr>
            <w:r w:rsidRPr="00AF1890">
              <w:rPr>
                <w:color w:val="auto"/>
                <w:sz w:val="28"/>
                <w:szCs w:val="28"/>
              </w:rPr>
              <w:t xml:space="preserve">желтая, 1 фиолетовая, 1 черная, 1 бордовая.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20. «Конструирование геометрических фигур».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Закрепить у детей знания о геометрических фигурах, </w:t>
            </w:r>
            <w:proofErr w:type="gramStart"/>
            <w:r w:rsidRPr="00AF1890">
              <w:rPr>
                <w:color w:val="auto"/>
                <w:sz w:val="28"/>
                <w:szCs w:val="28"/>
              </w:rPr>
              <w:t>о</w:t>
            </w:r>
            <w:proofErr w:type="gramEnd"/>
            <w:r w:rsidRPr="00AF1890">
              <w:rPr>
                <w:color w:val="auto"/>
                <w:sz w:val="28"/>
                <w:szCs w:val="28"/>
              </w:rPr>
              <w:t xml:space="preserve"> их свойствах. Упражнять в конструировании геометрических фигур из палочек. Закрепить умение узнавать и различать квадрат, треугольник, прямоугольник.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белые, голубые, розовые, желтые; картон фор- </w:t>
            </w:r>
          </w:p>
          <w:p w:rsidR="00623033" w:rsidRPr="00AF1890" w:rsidRDefault="00623033" w:rsidP="00623033">
            <w:pPr>
              <w:pStyle w:val="Default"/>
              <w:rPr>
                <w:color w:val="auto"/>
                <w:sz w:val="28"/>
                <w:szCs w:val="28"/>
              </w:rPr>
            </w:pPr>
            <w:r w:rsidRPr="00AF1890">
              <w:rPr>
                <w:color w:val="auto"/>
                <w:sz w:val="28"/>
                <w:szCs w:val="28"/>
              </w:rPr>
              <w:t>мата А</w:t>
            </w:r>
            <w:proofErr w:type="gramStart"/>
            <w:r w:rsidRPr="00AF1890">
              <w:rPr>
                <w:color w:val="auto"/>
                <w:sz w:val="28"/>
                <w:szCs w:val="28"/>
              </w:rPr>
              <w:t>4</w:t>
            </w:r>
            <w:proofErr w:type="gramEnd"/>
            <w:r w:rsidRPr="00AF1890">
              <w:rPr>
                <w:color w:val="auto"/>
                <w:sz w:val="28"/>
                <w:szCs w:val="28"/>
              </w:rPr>
              <w:t xml:space="preserve">.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21. «Новоселье»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Закреплять умение сравнивать палочки по длине; соотносить величину предмета с </w:t>
            </w:r>
            <w:r w:rsidRPr="00AF1890">
              <w:rPr>
                <w:color w:val="auto"/>
                <w:sz w:val="28"/>
                <w:szCs w:val="28"/>
              </w:rPr>
              <w:lastRenderedPageBreak/>
              <w:t xml:space="preserve">ограниченным пространством. </w:t>
            </w:r>
          </w:p>
        </w:tc>
        <w:tc>
          <w:tcPr>
            <w:tcW w:w="2639"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Цветные счетные палочки: белые, голубые, розовые, </w:t>
            </w:r>
            <w:r w:rsidRPr="00AF1890">
              <w:rPr>
                <w:color w:val="auto"/>
                <w:sz w:val="28"/>
                <w:szCs w:val="28"/>
              </w:rPr>
              <w:lastRenderedPageBreak/>
              <w:t xml:space="preserve">желтые; картон фор- </w:t>
            </w:r>
          </w:p>
          <w:p w:rsidR="00623033" w:rsidRPr="00AF1890" w:rsidRDefault="00623033" w:rsidP="00623033">
            <w:pPr>
              <w:pStyle w:val="Default"/>
              <w:rPr>
                <w:color w:val="auto"/>
                <w:sz w:val="28"/>
                <w:szCs w:val="28"/>
              </w:rPr>
            </w:pPr>
            <w:r w:rsidRPr="00AF1890">
              <w:rPr>
                <w:color w:val="auto"/>
                <w:sz w:val="28"/>
                <w:szCs w:val="28"/>
              </w:rPr>
              <w:t>мата А</w:t>
            </w:r>
            <w:proofErr w:type="gramStart"/>
            <w:r w:rsidRPr="00AF1890">
              <w:rPr>
                <w:color w:val="auto"/>
                <w:sz w:val="28"/>
                <w:szCs w:val="28"/>
              </w:rPr>
              <w:t>4</w:t>
            </w:r>
            <w:proofErr w:type="gramEnd"/>
            <w:r w:rsidRPr="00AF1890">
              <w:rPr>
                <w:color w:val="auto"/>
                <w:sz w:val="28"/>
                <w:szCs w:val="28"/>
              </w:rPr>
              <w:t xml:space="preserve">. </w:t>
            </w: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lastRenderedPageBreak/>
              <w:t>Март</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22. «Число 5»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пять и цифрой 5; учить называть числительные по порядку. Закреплять умение различать количественный и порядковый счет, правильно отвечать на вопросы: </w:t>
            </w:r>
          </w:p>
          <w:p w:rsidR="00623033" w:rsidRPr="00AF1890" w:rsidRDefault="00623033" w:rsidP="00623033">
            <w:pPr>
              <w:pStyle w:val="Default"/>
              <w:rPr>
                <w:color w:val="auto"/>
                <w:sz w:val="28"/>
                <w:szCs w:val="28"/>
              </w:rPr>
            </w:pPr>
            <w:r w:rsidRPr="00AF1890">
              <w:rPr>
                <w:color w:val="auto"/>
                <w:sz w:val="28"/>
                <w:szCs w:val="28"/>
              </w:rPr>
              <w:t xml:space="preserve">«Сколько? </w:t>
            </w:r>
            <w:proofErr w:type="gramStart"/>
            <w:r w:rsidRPr="00AF1890">
              <w:rPr>
                <w:color w:val="auto"/>
                <w:sz w:val="28"/>
                <w:szCs w:val="28"/>
              </w:rPr>
              <w:t>Который</w:t>
            </w:r>
            <w:proofErr w:type="gramEnd"/>
            <w:r w:rsidRPr="00AF1890">
              <w:rPr>
                <w:color w:val="auto"/>
                <w:sz w:val="28"/>
                <w:szCs w:val="28"/>
              </w:rPr>
              <w:t xml:space="preserve"> по счету?»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цифры в пределах </w:t>
            </w:r>
          </w:p>
          <w:p w:rsidR="00623033" w:rsidRPr="00AF1890" w:rsidRDefault="00623033" w:rsidP="00623033">
            <w:pPr>
              <w:pStyle w:val="Default"/>
              <w:rPr>
                <w:color w:val="auto"/>
                <w:sz w:val="28"/>
                <w:szCs w:val="28"/>
              </w:rPr>
            </w:pPr>
            <w:r w:rsidRPr="00AF1890">
              <w:rPr>
                <w:color w:val="auto"/>
                <w:sz w:val="28"/>
                <w:szCs w:val="28"/>
              </w:rPr>
              <w:t xml:space="preserve">5. Для детей: цифры до 5; цветные счетные палочки в пределах 5.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23. «Дорога к дому»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Закреплять умение детей измерять с помощью условной мерки; ориентироваться в пространстве на ограниченной площади.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Карточка; цветные счетные палочки.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24. «Кастрюльки»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воспроизводить сходство модели с реальным предметом. Упражнять в счете в пределах 5, умении находить одинаковые по величине предметы.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Кастрюля. Цветные счетные палочки в пределах 5; карточка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25. «Дети нашего двора»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сравнивать предметы по высоте путем приложения, определять словом результат сравнения (выше, ниже, одинаковые по высоте). Развивать творческое воображение.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в пределах 5: по 1 штуке, одна из палочек </w:t>
            </w:r>
          </w:p>
          <w:p w:rsidR="00623033" w:rsidRPr="00AF1890" w:rsidRDefault="00623033" w:rsidP="00623033">
            <w:pPr>
              <w:pStyle w:val="Default"/>
              <w:rPr>
                <w:color w:val="auto"/>
                <w:sz w:val="28"/>
                <w:szCs w:val="28"/>
              </w:rPr>
            </w:pPr>
            <w:r w:rsidRPr="00AF1890">
              <w:rPr>
                <w:color w:val="auto"/>
                <w:sz w:val="28"/>
                <w:szCs w:val="28"/>
              </w:rPr>
              <w:t xml:space="preserve">(любого цвета) в количестве 2 штук. </w:t>
            </w:r>
          </w:p>
        </w:tc>
      </w:tr>
      <w:tr w:rsidR="00623033" w:rsidRPr="00AF1890" w:rsidTr="00623033">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Апрель</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26. «Дачный поселок»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сравнивать предметы по высоте с помощью условной мерки; </w:t>
            </w:r>
          </w:p>
          <w:p w:rsidR="00623033" w:rsidRPr="00AF1890" w:rsidRDefault="00623033" w:rsidP="00623033">
            <w:pPr>
              <w:pStyle w:val="Default"/>
              <w:rPr>
                <w:color w:val="auto"/>
                <w:sz w:val="28"/>
                <w:szCs w:val="28"/>
              </w:rPr>
            </w:pPr>
            <w:proofErr w:type="gramStart"/>
            <w:r w:rsidRPr="00AF1890">
              <w:rPr>
                <w:color w:val="auto"/>
                <w:sz w:val="28"/>
                <w:szCs w:val="28"/>
              </w:rPr>
              <w:t xml:space="preserve">закреплять умение ориентироваться в пространстве, используя слова: слева, справа, выше, ниже, далеко, близко. </w:t>
            </w:r>
            <w:proofErr w:type="gramEnd"/>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27. «Слоненок»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Развивать умение детей создавать образ слоненка, конструируя его из заданных палочек; сравнивать предметы по длине, обозначать словами результат сравнения (длиннее – короче, равные по длине); ориентироваться в пространстве. Развивать воображение. </w:t>
            </w:r>
          </w:p>
        </w:tc>
        <w:tc>
          <w:tcPr>
            <w:tcW w:w="2639" w:type="dxa"/>
          </w:tcPr>
          <w:p w:rsidR="00623033" w:rsidRPr="00AF1890" w:rsidRDefault="00623033" w:rsidP="00623033">
            <w:pPr>
              <w:pStyle w:val="Default"/>
              <w:rPr>
                <w:color w:val="auto"/>
                <w:sz w:val="28"/>
                <w:szCs w:val="28"/>
              </w:rPr>
            </w:pPr>
            <w:proofErr w:type="gramStart"/>
            <w:r w:rsidRPr="00AF1890">
              <w:rPr>
                <w:color w:val="auto"/>
                <w:sz w:val="28"/>
                <w:szCs w:val="28"/>
              </w:rPr>
              <w:t xml:space="preserve">Цветные счетные палочки: 2 белые, 1 красная, 4 розовые, 1 голубая, 3 желтые; карточка. </w:t>
            </w:r>
            <w:proofErr w:type="gramEnd"/>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28. «Море волнуется»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Закреплять умение детей следовать заданному алгоритму; точно выполнять словесную инструкцию; закреплять навыки измерительной деятельности.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Карточка; набор счетных палочек. </w:t>
            </w:r>
          </w:p>
        </w:tc>
      </w:tr>
      <w:tr w:rsidR="00623033" w:rsidRPr="00AF1890" w:rsidTr="00623033">
        <w:trPr>
          <w:trHeight w:val="351"/>
        </w:trPr>
        <w:tc>
          <w:tcPr>
            <w:tcW w:w="1145" w:type="dxa"/>
            <w:vMerge/>
            <w:textDirection w:val="btLr"/>
          </w:tcPr>
          <w:p w:rsidR="00623033" w:rsidRPr="00AF1890" w:rsidRDefault="00623033" w:rsidP="00623033">
            <w:pPr>
              <w:ind w:left="113" w:right="113"/>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30. «Твой любимый цветок»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Учить находить в изображаемой конструкции сходство с выбранным цветком (в строении, пропорции частей); сравнивать предметы по длине. Упражнять в счете, в умении отсчитывать </w:t>
            </w:r>
          </w:p>
          <w:p w:rsidR="00623033" w:rsidRPr="00AF1890" w:rsidRDefault="00623033" w:rsidP="00623033">
            <w:pPr>
              <w:pStyle w:val="Default"/>
              <w:rPr>
                <w:color w:val="auto"/>
                <w:sz w:val="28"/>
                <w:szCs w:val="28"/>
              </w:rPr>
            </w:pPr>
            <w:r w:rsidRPr="00AF1890">
              <w:rPr>
                <w:color w:val="auto"/>
                <w:sz w:val="28"/>
                <w:szCs w:val="28"/>
              </w:rPr>
              <w:t xml:space="preserve">меньшее количество из большего.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Карточка; набор счетных палочек. </w:t>
            </w:r>
          </w:p>
        </w:tc>
      </w:tr>
      <w:tr w:rsidR="00623033" w:rsidRPr="00AF1890" w:rsidTr="00623033">
        <w:trPr>
          <w:trHeight w:val="62"/>
        </w:trPr>
        <w:tc>
          <w:tcPr>
            <w:tcW w:w="1145"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Май</w:t>
            </w: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31. Игра «Угадай – </w:t>
            </w:r>
            <w:proofErr w:type="spellStart"/>
            <w:r w:rsidRPr="00AF1890">
              <w:rPr>
                <w:color w:val="auto"/>
                <w:sz w:val="28"/>
                <w:szCs w:val="28"/>
              </w:rPr>
              <w:t>ка</w:t>
            </w:r>
            <w:proofErr w:type="spellEnd"/>
            <w:r w:rsidRPr="00AF1890">
              <w:rPr>
                <w:color w:val="auto"/>
                <w:sz w:val="28"/>
                <w:szCs w:val="28"/>
              </w:rPr>
              <w:t xml:space="preserve">!»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Развивать умение сравнивать предметы по ширине и длине. Развивать логическое мышление, речь.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Работа с картами – схемами. Цветные палочки.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 xml:space="preserve">32. «Поможем маме – зайчихе». </w:t>
            </w:r>
          </w:p>
        </w:tc>
        <w:tc>
          <w:tcPr>
            <w:tcW w:w="4585" w:type="dxa"/>
          </w:tcPr>
          <w:p w:rsidR="00623033" w:rsidRPr="00AF1890" w:rsidRDefault="00623033" w:rsidP="00623033">
            <w:pPr>
              <w:pStyle w:val="Default"/>
              <w:rPr>
                <w:color w:val="auto"/>
                <w:sz w:val="28"/>
                <w:szCs w:val="28"/>
              </w:rPr>
            </w:pPr>
            <w:r w:rsidRPr="00AF1890">
              <w:rPr>
                <w:color w:val="auto"/>
                <w:sz w:val="28"/>
                <w:szCs w:val="28"/>
              </w:rPr>
              <w:t xml:space="preserve">Закрепить знания о диких животных. Уточнить представление детей о таких качествах, как «широкий», «узкий». Развивать представление об эталонах цвета. Дать представление об овале. </w:t>
            </w:r>
          </w:p>
        </w:tc>
        <w:tc>
          <w:tcPr>
            <w:tcW w:w="2639" w:type="dxa"/>
          </w:tcPr>
          <w:p w:rsidR="00623033" w:rsidRPr="00AF1890" w:rsidRDefault="00623033" w:rsidP="00623033">
            <w:pPr>
              <w:pStyle w:val="Default"/>
              <w:rPr>
                <w:color w:val="auto"/>
                <w:sz w:val="28"/>
                <w:szCs w:val="28"/>
              </w:rPr>
            </w:pPr>
            <w:r w:rsidRPr="00AF1890">
              <w:rPr>
                <w:color w:val="auto"/>
                <w:sz w:val="28"/>
                <w:szCs w:val="28"/>
              </w:rPr>
              <w:t xml:space="preserve">Набор счетных палочек. Карточки для заданий. </w:t>
            </w:r>
          </w:p>
        </w:tc>
      </w:tr>
      <w:tr w:rsidR="00623033" w:rsidRPr="00AF1890" w:rsidTr="00623033">
        <w:tc>
          <w:tcPr>
            <w:tcW w:w="1145" w:type="dxa"/>
            <w:vMerge/>
          </w:tcPr>
          <w:p w:rsidR="00623033" w:rsidRPr="00AF1890" w:rsidRDefault="00623033" w:rsidP="00623033">
            <w:pPr>
              <w:rPr>
                <w:rFonts w:ascii="Times New Roman" w:hAnsi="Times New Roman" w:cs="Times New Roman"/>
                <w:sz w:val="28"/>
                <w:szCs w:val="28"/>
              </w:rPr>
            </w:pPr>
          </w:p>
        </w:tc>
        <w:tc>
          <w:tcPr>
            <w:tcW w:w="2194" w:type="dxa"/>
          </w:tcPr>
          <w:p w:rsidR="00623033" w:rsidRPr="00AF1890" w:rsidRDefault="00623033" w:rsidP="00623033">
            <w:pPr>
              <w:pStyle w:val="Default"/>
              <w:rPr>
                <w:color w:val="auto"/>
                <w:sz w:val="28"/>
                <w:szCs w:val="28"/>
              </w:rPr>
            </w:pPr>
            <w:r w:rsidRPr="00AF1890">
              <w:rPr>
                <w:color w:val="auto"/>
                <w:sz w:val="28"/>
                <w:szCs w:val="28"/>
              </w:rPr>
              <w:t>33. «Диагностика»</w:t>
            </w:r>
          </w:p>
        </w:tc>
        <w:tc>
          <w:tcPr>
            <w:tcW w:w="4585" w:type="dxa"/>
          </w:tcPr>
          <w:p w:rsidR="00623033" w:rsidRPr="00AF1890" w:rsidRDefault="00623033" w:rsidP="00623033">
            <w:pPr>
              <w:pStyle w:val="Default"/>
              <w:rPr>
                <w:color w:val="auto"/>
                <w:sz w:val="28"/>
                <w:szCs w:val="28"/>
              </w:rPr>
            </w:pPr>
          </w:p>
        </w:tc>
        <w:tc>
          <w:tcPr>
            <w:tcW w:w="2639" w:type="dxa"/>
          </w:tcPr>
          <w:p w:rsidR="00623033" w:rsidRPr="00AF1890" w:rsidRDefault="00623033" w:rsidP="00623033">
            <w:pPr>
              <w:pStyle w:val="Default"/>
              <w:rPr>
                <w:color w:val="auto"/>
                <w:sz w:val="28"/>
                <w:szCs w:val="28"/>
              </w:rPr>
            </w:pPr>
          </w:p>
        </w:tc>
      </w:tr>
    </w:tbl>
    <w:p w:rsidR="00623033" w:rsidRPr="00AF1890" w:rsidRDefault="00623033" w:rsidP="00623033">
      <w:pPr>
        <w:rPr>
          <w:rFonts w:ascii="Times New Roman" w:hAnsi="Times New Roman" w:cs="Times New Roman"/>
          <w:sz w:val="28"/>
          <w:szCs w:val="28"/>
        </w:rPr>
      </w:pPr>
    </w:p>
    <w:p w:rsidR="00623033" w:rsidRPr="00AF1890" w:rsidRDefault="00623033" w:rsidP="00623033">
      <w:pPr>
        <w:rPr>
          <w:rFonts w:ascii="Times New Roman" w:hAnsi="Times New Roman" w:cs="Times New Roman"/>
          <w:b/>
          <w:bCs/>
          <w:sz w:val="28"/>
          <w:szCs w:val="28"/>
        </w:rPr>
      </w:pPr>
      <w:r w:rsidRPr="00AF1890">
        <w:rPr>
          <w:rFonts w:ascii="Times New Roman" w:hAnsi="Times New Roman" w:cs="Times New Roman"/>
          <w:b/>
          <w:bCs/>
          <w:sz w:val="28"/>
          <w:szCs w:val="28"/>
        </w:rPr>
        <w:t xml:space="preserve">Перспективное планирование игр и упражнений с палочками </w:t>
      </w:r>
      <w:proofErr w:type="spellStart"/>
      <w:r w:rsidRPr="00AF1890">
        <w:rPr>
          <w:rFonts w:ascii="Times New Roman" w:hAnsi="Times New Roman" w:cs="Times New Roman"/>
          <w:b/>
          <w:bCs/>
          <w:sz w:val="28"/>
          <w:szCs w:val="28"/>
        </w:rPr>
        <w:t>Кюизенера</w:t>
      </w:r>
      <w:proofErr w:type="spellEnd"/>
      <w:r w:rsidRPr="00AF1890">
        <w:rPr>
          <w:rFonts w:ascii="Times New Roman" w:hAnsi="Times New Roman" w:cs="Times New Roman"/>
          <w:b/>
          <w:bCs/>
          <w:sz w:val="28"/>
          <w:szCs w:val="28"/>
        </w:rPr>
        <w:t xml:space="preserve"> 5-6 лет</w:t>
      </w:r>
    </w:p>
    <w:p w:rsidR="00623033" w:rsidRPr="00AF1890" w:rsidRDefault="00623033" w:rsidP="00623033">
      <w:pPr>
        <w:rPr>
          <w:rFonts w:ascii="Times New Roman" w:hAnsi="Times New Roman" w:cs="Times New Roman"/>
          <w:sz w:val="28"/>
          <w:szCs w:val="28"/>
        </w:rPr>
      </w:pPr>
    </w:p>
    <w:tbl>
      <w:tblPr>
        <w:tblStyle w:val="aa"/>
        <w:tblW w:w="10456" w:type="dxa"/>
        <w:tblLook w:val="04A0"/>
      </w:tblPr>
      <w:tblGrid>
        <w:gridCol w:w="1144"/>
        <w:gridCol w:w="2237"/>
        <w:gridCol w:w="4548"/>
        <w:gridCol w:w="2527"/>
      </w:tblGrid>
      <w:tr w:rsidR="00623033" w:rsidRPr="00AF1890" w:rsidTr="004201B2">
        <w:tc>
          <w:tcPr>
            <w:tcW w:w="1144" w:type="dxa"/>
          </w:tcPr>
          <w:p w:rsidR="00623033" w:rsidRPr="00AF1890" w:rsidRDefault="00623033" w:rsidP="00623033">
            <w:pPr>
              <w:pStyle w:val="Default"/>
              <w:rPr>
                <w:color w:val="auto"/>
                <w:sz w:val="28"/>
                <w:szCs w:val="28"/>
              </w:rPr>
            </w:pPr>
            <w:r w:rsidRPr="00AF1890">
              <w:rPr>
                <w:b/>
                <w:bCs/>
                <w:color w:val="auto"/>
                <w:sz w:val="28"/>
                <w:szCs w:val="28"/>
              </w:rPr>
              <w:t xml:space="preserve">Месяц </w:t>
            </w:r>
          </w:p>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b/>
                <w:bCs/>
                <w:color w:val="auto"/>
                <w:sz w:val="28"/>
                <w:szCs w:val="28"/>
              </w:rPr>
              <w:t xml:space="preserve">Игровые задания </w:t>
            </w:r>
          </w:p>
        </w:tc>
        <w:tc>
          <w:tcPr>
            <w:tcW w:w="4548" w:type="dxa"/>
          </w:tcPr>
          <w:p w:rsidR="00623033" w:rsidRPr="00AF1890" w:rsidRDefault="00623033" w:rsidP="00623033">
            <w:pPr>
              <w:pStyle w:val="Default"/>
              <w:rPr>
                <w:color w:val="auto"/>
                <w:sz w:val="28"/>
                <w:szCs w:val="28"/>
              </w:rPr>
            </w:pPr>
            <w:r w:rsidRPr="00AF1890">
              <w:rPr>
                <w:b/>
                <w:bCs/>
                <w:color w:val="auto"/>
                <w:sz w:val="28"/>
                <w:szCs w:val="28"/>
              </w:rPr>
              <w:t xml:space="preserve">Программное содержание </w:t>
            </w:r>
          </w:p>
        </w:tc>
        <w:tc>
          <w:tcPr>
            <w:tcW w:w="2527" w:type="dxa"/>
          </w:tcPr>
          <w:p w:rsidR="00623033" w:rsidRPr="00AF1890" w:rsidRDefault="00623033" w:rsidP="00623033">
            <w:pPr>
              <w:rPr>
                <w:rFonts w:ascii="Times New Roman" w:hAnsi="Times New Roman" w:cs="Times New Roman"/>
                <w:b/>
                <w:sz w:val="28"/>
                <w:szCs w:val="28"/>
              </w:rPr>
            </w:pPr>
            <w:r w:rsidRPr="00AF1890">
              <w:rPr>
                <w:rFonts w:ascii="Times New Roman" w:hAnsi="Times New Roman" w:cs="Times New Roman"/>
                <w:b/>
                <w:sz w:val="28"/>
                <w:szCs w:val="28"/>
              </w:rPr>
              <w:t>Материал</w:t>
            </w:r>
          </w:p>
        </w:tc>
      </w:tr>
      <w:tr w:rsidR="00623033" w:rsidRPr="00AF1890" w:rsidTr="004201B2">
        <w:trPr>
          <w:cantSplit/>
          <w:trHeight w:val="1134"/>
        </w:trPr>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Сентябрь</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1.«Диагностика»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Цвет. Величина. Количество счет (до 10). Геом. Фигуры (Квадрат, треугольник, прямоугольник). Ориентировка в пространстве (Право, лево, Вверху, внизу). Классификация. Цифры до 10. </w:t>
            </w:r>
          </w:p>
        </w:tc>
        <w:tc>
          <w:tcPr>
            <w:tcW w:w="2527" w:type="dxa"/>
          </w:tcPr>
          <w:p w:rsidR="00623033" w:rsidRPr="00AF1890" w:rsidRDefault="00623033" w:rsidP="00623033">
            <w:pPr>
              <w:rPr>
                <w:rFonts w:ascii="Times New Roman" w:hAnsi="Times New Roman" w:cs="Times New Roman"/>
                <w:sz w:val="28"/>
                <w:szCs w:val="28"/>
              </w:rPr>
            </w:pP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 «Путешествие </w:t>
            </w:r>
            <w:proofErr w:type="gramStart"/>
            <w:r w:rsidRPr="00AF1890">
              <w:rPr>
                <w:color w:val="auto"/>
                <w:sz w:val="28"/>
                <w:szCs w:val="28"/>
              </w:rPr>
              <w:t>на</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proofErr w:type="gramStart"/>
            <w:r w:rsidRPr="00AF1890">
              <w:rPr>
                <w:color w:val="auto"/>
                <w:sz w:val="28"/>
                <w:szCs w:val="28"/>
              </w:rPr>
              <w:t>поезде</w:t>
            </w:r>
            <w:proofErr w:type="gramEnd"/>
            <w:r w:rsidRPr="00AF1890">
              <w:rPr>
                <w:color w:val="auto"/>
                <w:sz w:val="28"/>
                <w:szCs w:val="28"/>
              </w:rPr>
              <w:t xml:space="preserve">»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отбирать палочки нужного цвета и числового значения по словесному указанию взрослого; </w:t>
            </w:r>
          </w:p>
          <w:p w:rsidR="00623033" w:rsidRPr="00AF1890" w:rsidRDefault="00623033" w:rsidP="00623033">
            <w:pPr>
              <w:pStyle w:val="Default"/>
              <w:rPr>
                <w:color w:val="auto"/>
                <w:sz w:val="28"/>
                <w:szCs w:val="28"/>
              </w:rPr>
            </w:pPr>
            <w:r w:rsidRPr="00AF1890">
              <w:rPr>
                <w:color w:val="auto"/>
                <w:sz w:val="28"/>
                <w:szCs w:val="28"/>
              </w:rPr>
              <w:t xml:space="preserve">развивать у детей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proofErr w:type="gramStart"/>
            <w:r w:rsidRPr="00AF1890">
              <w:rPr>
                <w:color w:val="auto"/>
                <w:sz w:val="28"/>
                <w:szCs w:val="28"/>
              </w:rPr>
              <w:lastRenderedPageBreak/>
              <w:t xml:space="preserve">формировать у детей навык самоконтроля и самооценки; закреплять у детей понятие «который по счету»; учить детей ориентироваться в пространстве (оперировать </w:t>
            </w:r>
            <w:proofErr w:type="gramEnd"/>
          </w:p>
          <w:p w:rsidR="00623033" w:rsidRPr="00AF1890" w:rsidRDefault="00623033" w:rsidP="00623033">
            <w:pPr>
              <w:pStyle w:val="Default"/>
              <w:rPr>
                <w:color w:val="auto"/>
                <w:sz w:val="28"/>
                <w:szCs w:val="28"/>
              </w:rPr>
            </w:pPr>
            <w:r w:rsidRPr="00AF1890">
              <w:rPr>
                <w:color w:val="auto"/>
                <w:sz w:val="28"/>
                <w:szCs w:val="28"/>
              </w:rPr>
              <w:t xml:space="preserve">понятиями «левый», «правый», «между»). </w:t>
            </w:r>
          </w:p>
        </w:tc>
        <w:tc>
          <w:tcPr>
            <w:tcW w:w="2527"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набор цветных палочек; силуэт паровозика, карточка с числами от 1 до 5.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3. «Слоненок» </w:t>
            </w:r>
          </w:p>
        </w:tc>
        <w:tc>
          <w:tcPr>
            <w:tcW w:w="4548" w:type="dxa"/>
          </w:tcPr>
          <w:p w:rsidR="00623033" w:rsidRPr="00AF1890" w:rsidRDefault="00623033" w:rsidP="00623033">
            <w:pPr>
              <w:pStyle w:val="Default"/>
              <w:rPr>
                <w:color w:val="auto"/>
                <w:sz w:val="28"/>
                <w:szCs w:val="28"/>
              </w:rPr>
            </w:pPr>
            <w:proofErr w:type="gramStart"/>
            <w:r w:rsidRPr="00AF1890">
              <w:rPr>
                <w:color w:val="auto"/>
                <w:sz w:val="28"/>
                <w:szCs w:val="28"/>
              </w:rPr>
              <w:t xml:space="preserve">Развивать умение детей создавать образ слоненка, конструируя его из заданных палочек; сравнивать предметы по длине, обозначать словами результат сравнения (длиннее </w:t>
            </w:r>
            <w:proofErr w:type="gramEnd"/>
          </w:p>
          <w:p w:rsidR="00623033" w:rsidRPr="00AF1890" w:rsidRDefault="00623033" w:rsidP="00623033">
            <w:pPr>
              <w:pStyle w:val="Default"/>
              <w:rPr>
                <w:color w:val="auto"/>
                <w:sz w:val="28"/>
                <w:szCs w:val="28"/>
              </w:rPr>
            </w:pPr>
            <w:r w:rsidRPr="00AF1890">
              <w:rPr>
                <w:color w:val="auto"/>
                <w:sz w:val="28"/>
                <w:szCs w:val="28"/>
              </w:rPr>
              <w:t xml:space="preserve">– короче, </w:t>
            </w:r>
            <w:proofErr w:type="gramStart"/>
            <w:r w:rsidRPr="00AF1890">
              <w:rPr>
                <w:color w:val="auto"/>
                <w:sz w:val="28"/>
                <w:szCs w:val="28"/>
              </w:rPr>
              <w:t>равные</w:t>
            </w:r>
            <w:proofErr w:type="gramEnd"/>
            <w:r w:rsidRPr="00AF1890">
              <w:rPr>
                <w:color w:val="auto"/>
                <w:sz w:val="28"/>
                <w:szCs w:val="28"/>
              </w:rPr>
              <w:t xml:space="preserve"> по длине); ориентироваться в пространстве. Развивать воображение.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2 белые, </w:t>
            </w:r>
          </w:p>
          <w:p w:rsidR="00623033" w:rsidRPr="00AF1890" w:rsidRDefault="00623033" w:rsidP="00623033">
            <w:pPr>
              <w:pStyle w:val="Default"/>
              <w:rPr>
                <w:color w:val="auto"/>
                <w:sz w:val="28"/>
                <w:szCs w:val="28"/>
              </w:rPr>
            </w:pPr>
            <w:r w:rsidRPr="00AF1890">
              <w:rPr>
                <w:color w:val="auto"/>
                <w:sz w:val="28"/>
                <w:szCs w:val="28"/>
              </w:rPr>
              <w:t xml:space="preserve">1 красная, 4 </w:t>
            </w:r>
          </w:p>
          <w:p w:rsidR="00623033" w:rsidRPr="00AF1890" w:rsidRDefault="00623033" w:rsidP="00623033">
            <w:pPr>
              <w:pStyle w:val="Default"/>
              <w:rPr>
                <w:color w:val="auto"/>
                <w:sz w:val="28"/>
                <w:szCs w:val="28"/>
              </w:rPr>
            </w:pPr>
            <w:r w:rsidRPr="00AF1890">
              <w:rPr>
                <w:color w:val="auto"/>
                <w:sz w:val="28"/>
                <w:szCs w:val="28"/>
              </w:rPr>
              <w:t xml:space="preserve">розовые, 1 </w:t>
            </w:r>
          </w:p>
          <w:p w:rsidR="00623033" w:rsidRPr="00AF1890" w:rsidRDefault="00623033" w:rsidP="00623033">
            <w:pPr>
              <w:pStyle w:val="Default"/>
              <w:rPr>
                <w:color w:val="auto"/>
                <w:sz w:val="28"/>
                <w:szCs w:val="28"/>
              </w:rPr>
            </w:pPr>
            <w:r w:rsidRPr="00AF1890">
              <w:rPr>
                <w:color w:val="auto"/>
                <w:sz w:val="28"/>
                <w:szCs w:val="28"/>
              </w:rPr>
              <w:t xml:space="preserve">голубая, 3 </w:t>
            </w:r>
            <w:proofErr w:type="gramStart"/>
            <w:r w:rsidRPr="00AF1890">
              <w:rPr>
                <w:color w:val="auto"/>
                <w:sz w:val="28"/>
                <w:szCs w:val="28"/>
              </w:rPr>
              <w:t>желтые</w:t>
            </w:r>
            <w:proofErr w:type="gramEnd"/>
            <w:r w:rsidRPr="00AF1890">
              <w:rPr>
                <w:color w:val="auto"/>
                <w:sz w:val="28"/>
                <w:szCs w:val="28"/>
              </w:rPr>
              <w:t xml:space="preserve">; карточка.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Октябрь</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4. «Число 6»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шесть и цифрой шесть; учить считать в пределах шести; закреплять умение различать количественный счет </w:t>
            </w:r>
            <w:proofErr w:type="gramStart"/>
            <w:r w:rsidRPr="00AF1890">
              <w:rPr>
                <w:color w:val="auto"/>
                <w:sz w:val="28"/>
                <w:szCs w:val="28"/>
              </w:rPr>
              <w:t>от</w:t>
            </w:r>
            <w:proofErr w:type="gramEnd"/>
            <w:r w:rsidRPr="00AF1890">
              <w:rPr>
                <w:color w:val="auto"/>
                <w:sz w:val="28"/>
                <w:szCs w:val="28"/>
              </w:rPr>
              <w:t xml:space="preserve"> порядкового.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цифры. </w:t>
            </w:r>
          </w:p>
          <w:p w:rsidR="00623033" w:rsidRPr="00AF1890" w:rsidRDefault="00623033" w:rsidP="00623033">
            <w:pPr>
              <w:pStyle w:val="Default"/>
              <w:rPr>
                <w:color w:val="auto"/>
                <w:sz w:val="28"/>
                <w:szCs w:val="28"/>
              </w:rPr>
            </w:pPr>
            <w:r w:rsidRPr="00AF1890">
              <w:rPr>
                <w:color w:val="auto"/>
                <w:sz w:val="28"/>
                <w:szCs w:val="28"/>
              </w:rPr>
              <w:t xml:space="preserve">Для детей: цветные счетные палочки в пределах </w:t>
            </w:r>
          </w:p>
          <w:p w:rsidR="00623033" w:rsidRPr="00AF1890" w:rsidRDefault="00623033" w:rsidP="00623033">
            <w:pPr>
              <w:pStyle w:val="Default"/>
              <w:rPr>
                <w:color w:val="auto"/>
                <w:sz w:val="28"/>
                <w:szCs w:val="28"/>
              </w:rPr>
            </w:pPr>
            <w:r w:rsidRPr="00AF1890">
              <w:rPr>
                <w:color w:val="auto"/>
                <w:sz w:val="28"/>
                <w:szCs w:val="28"/>
              </w:rPr>
              <w:t xml:space="preserve">6; Фиолетовая палочка. </w:t>
            </w:r>
          </w:p>
          <w:p w:rsidR="00623033" w:rsidRPr="00AF1890" w:rsidRDefault="00623033" w:rsidP="00623033">
            <w:pPr>
              <w:pStyle w:val="Default"/>
              <w:rPr>
                <w:color w:val="auto"/>
                <w:sz w:val="28"/>
                <w:szCs w:val="28"/>
              </w:rPr>
            </w:pPr>
            <w:r w:rsidRPr="00AF1890">
              <w:rPr>
                <w:color w:val="auto"/>
                <w:sz w:val="28"/>
                <w:szCs w:val="28"/>
              </w:rPr>
              <w:t xml:space="preserve">цифры;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5. Игровое упражнение «Как Белочка и Ежик играли числами».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Продолжать учить детей увеличивать и уменьшать числа в пределах 6-ти на единицу; упражняются в образовании разных чисел, учить называть «соседей» данного числа; </w:t>
            </w:r>
          </w:p>
          <w:p w:rsidR="00623033" w:rsidRPr="00AF1890" w:rsidRDefault="00623033" w:rsidP="00623033">
            <w:pPr>
              <w:pStyle w:val="Default"/>
              <w:rPr>
                <w:color w:val="auto"/>
                <w:sz w:val="28"/>
                <w:szCs w:val="28"/>
              </w:rPr>
            </w:pPr>
            <w:r w:rsidRPr="00AF1890">
              <w:rPr>
                <w:color w:val="auto"/>
                <w:sz w:val="28"/>
                <w:szCs w:val="28"/>
              </w:rPr>
              <w:t xml:space="preserve">учить детей устанавливать логические связи и </w:t>
            </w:r>
            <w:proofErr w:type="spellStart"/>
            <w:r w:rsidRPr="00AF1890">
              <w:rPr>
                <w:color w:val="auto"/>
                <w:sz w:val="28"/>
                <w:szCs w:val="28"/>
              </w:rPr>
              <w:t>закономе</w:t>
            </w:r>
            <w:proofErr w:type="gramStart"/>
            <w:r w:rsidRPr="00AF1890">
              <w:rPr>
                <w:color w:val="auto"/>
                <w:sz w:val="28"/>
                <w:szCs w:val="28"/>
              </w:rPr>
              <w:t>р</w:t>
            </w:r>
            <w:proofErr w:type="spellEnd"/>
            <w:r w:rsidRPr="00AF1890">
              <w:rPr>
                <w:color w:val="auto"/>
                <w:sz w:val="28"/>
                <w:szCs w:val="28"/>
              </w:rPr>
              <w:t>-</w:t>
            </w:r>
            <w:proofErr w:type="gramEnd"/>
            <w:r w:rsidRPr="00AF1890">
              <w:rPr>
                <w:color w:val="auto"/>
                <w:sz w:val="28"/>
                <w:szCs w:val="28"/>
              </w:rPr>
              <w:t xml:space="preserve"> </w:t>
            </w:r>
            <w:proofErr w:type="spellStart"/>
            <w:r w:rsidRPr="00AF1890">
              <w:rPr>
                <w:color w:val="auto"/>
                <w:sz w:val="28"/>
                <w:szCs w:val="28"/>
              </w:rPr>
              <w:t>ности</w:t>
            </w:r>
            <w:proofErr w:type="spell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развивать у детей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r w:rsidRPr="00AF1890">
              <w:rPr>
                <w:color w:val="auto"/>
                <w:sz w:val="28"/>
                <w:szCs w:val="28"/>
              </w:rPr>
              <w:t xml:space="preserve">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набор палочек </w:t>
            </w:r>
            <w:proofErr w:type="spellStart"/>
            <w:r w:rsidRPr="00AF1890">
              <w:rPr>
                <w:color w:val="auto"/>
                <w:sz w:val="28"/>
                <w:szCs w:val="28"/>
              </w:rPr>
              <w:t>Кюизенера</w:t>
            </w:r>
            <w:proofErr w:type="spellEnd"/>
            <w:r w:rsidRPr="00AF1890">
              <w:rPr>
                <w:color w:val="auto"/>
                <w:sz w:val="28"/>
                <w:szCs w:val="28"/>
              </w:rPr>
              <w:t xml:space="preserve">; набор карточек с цифрами: изображения Белочки и Ежика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6. «Сделай фигуру»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Закреплять умение детей составлять геометрические фигуры из палочек; названия геометрических фигур </w:t>
            </w:r>
            <w:r w:rsidRPr="00AF1890">
              <w:rPr>
                <w:color w:val="auto"/>
                <w:sz w:val="28"/>
                <w:szCs w:val="28"/>
              </w:rPr>
              <w:lastRenderedPageBreak/>
              <w:t xml:space="preserve">(треугольник, ромб, прямоугольник, трапеция, четырехугольник); различать количественный и порядковый счет, правильно отвечать на вопросы: сколько, который по счету? </w:t>
            </w:r>
          </w:p>
        </w:tc>
        <w:tc>
          <w:tcPr>
            <w:tcW w:w="2527"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Цветные счетные палочки: </w:t>
            </w:r>
          </w:p>
          <w:p w:rsidR="00623033" w:rsidRPr="00AF1890" w:rsidRDefault="00623033" w:rsidP="00623033">
            <w:pPr>
              <w:pStyle w:val="Default"/>
              <w:rPr>
                <w:color w:val="auto"/>
                <w:sz w:val="28"/>
                <w:szCs w:val="28"/>
              </w:rPr>
            </w:pPr>
            <w:r w:rsidRPr="00AF1890">
              <w:rPr>
                <w:color w:val="auto"/>
                <w:sz w:val="28"/>
                <w:szCs w:val="28"/>
              </w:rPr>
              <w:t xml:space="preserve">5 голубых, </w:t>
            </w:r>
          </w:p>
          <w:p w:rsidR="00623033" w:rsidRPr="00AF1890" w:rsidRDefault="00623033" w:rsidP="00623033">
            <w:pPr>
              <w:pStyle w:val="Default"/>
              <w:rPr>
                <w:color w:val="auto"/>
                <w:sz w:val="28"/>
                <w:szCs w:val="28"/>
              </w:rPr>
            </w:pPr>
            <w:r w:rsidRPr="00AF1890">
              <w:rPr>
                <w:color w:val="auto"/>
                <w:sz w:val="28"/>
                <w:szCs w:val="28"/>
              </w:rPr>
              <w:t xml:space="preserve">9 красных, </w:t>
            </w:r>
          </w:p>
          <w:p w:rsidR="00623033" w:rsidRPr="00AF1890" w:rsidRDefault="00623033" w:rsidP="00623033">
            <w:pPr>
              <w:pStyle w:val="Default"/>
              <w:rPr>
                <w:color w:val="auto"/>
                <w:sz w:val="28"/>
                <w:szCs w:val="28"/>
              </w:rPr>
            </w:pPr>
            <w:r w:rsidRPr="00AF1890">
              <w:rPr>
                <w:color w:val="auto"/>
                <w:sz w:val="28"/>
                <w:szCs w:val="28"/>
              </w:rPr>
              <w:lastRenderedPageBreak/>
              <w:t xml:space="preserve">1 желтая.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7. «Печенье»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Упражнять детей в измерении с помощью условной меры. Учить определять что больше – часть или целое; показать одну шестую и целое.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w:t>
            </w:r>
          </w:p>
          <w:p w:rsidR="00623033" w:rsidRPr="00AF1890" w:rsidRDefault="00623033" w:rsidP="00623033">
            <w:pPr>
              <w:pStyle w:val="Default"/>
              <w:rPr>
                <w:color w:val="auto"/>
                <w:sz w:val="28"/>
                <w:szCs w:val="28"/>
              </w:rPr>
            </w:pPr>
            <w:r w:rsidRPr="00AF1890">
              <w:rPr>
                <w:color w:val="auto"/>
                <w:sz w:val="28"/>
                <w:szCs w:val="28"/>
              </w:rPr>
              <w:t xml:space="preserve">2 оранжевые, 8 голубых.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Ноябрь</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8. «Число 7»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семь и цифрой семь; учить считать в пределах семи; закреплять умение различать количественный счет </w:t>
            </w:r>
            <w:proofErr w:type="gramStart"/>
            <w:r w:rsidRPr="00AF1890">
              <w:rPr>
                <w:color w:val="auto"/>
                <w:sz w:val="28"/>
                <w:szCs w:val="28"/>
              </w:rPr>
              <w:t>от</w:t>
            </w:r>
            <w:proofErr w:type="gramEnd"/>
            <w:r w:rsidRPr="00AF1890">
              <w:rPr>
                <w:color w:val="auto"/>
                <w:sz w:val="28"/>
                <w:szCs w:val="28"/>
              </w:rPr>
              <w:t xml:space="preserve"> порядкового.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цифры. </w:t>
            </w:r>
          </w:p>
          <w:p w:rsidR="00623033" w:rsidRPr="00AF1890" w:rsidRDefault="00623033" w:rsidP="00623033">
            <w:pPr>
              <w:pStyle w:val="Default"/>
              <w:rPr>
                <w:color w:val="auto"/>
                <w:sz w:val="28"/>
                <w:szCs w:val="28"/>
              </w:rPr>
            </w:pPr>
            <w:r w:rsidRPr="00AF1890">
              <w:rPr>
                <w:color w:val="auto"/>
                <w:sz w:val="28"/>
                <w:szCs w:val="28"/>
              </w:rPr>
              <w:t xml:space="preserve">Для детей: цветные счетные палочки в пределах </w:t>
            </w:r>
          </w:p>
          <w:p w:rsidR="00623033" w:rsidRPr="00AF1890" w:rsidRDefault="00623033" w:rsidP="00623033">
            <w:pPr>
              <w:pStyle w:val="Default"/>
              <w:rPr>
                <w:color w:val="auto"/>
                <w:sz w:val="28"/>
                <w:szCs w:val="28"/>
              </w:rPr>
            </w:pPr>
            <w:r w:rsidRPr="00AF1890">
              <w:rPr>
                <w:color w:val="auto"/>
                <w:sz w:val="28"/>
                <w:szCs w:val="28"/>
              </w:rPr>
              <w:t xml:space="preserve">7; Черная палочка, </w:t>
            </w:r>
          </w:p>
          <w:p w:rsidR="00623033" w:rsidRPr="00AF1890" w:rsidRDefault="00623033" w:rsidP="00623033">
            <w:pPr>
              <w:pStyle w:val="Default"/>
              <w:rPr>
                <w:color w:val="auto"/>
                <w:sz w:val="28"/>
                <w:szCs w:val="28"/>
              </w:rPr>
            </w:pPr>
            <w:r w:rsidRPr="00AF1890">
              <w:rPr>
                <w:color w:val="auto"/>
                <w:sz w:val="28"/>
                <w:szCs w:val="28"/>
              </w:rPr>
              <w:t xml:space="preserve">цифры;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9. «Книги на полке»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Упражнять детей в счете в пределах 10. Учить увеличивать число на один, сравнивать предметы по толщине, сопровождая словами результат сравнения: «толще – тоньше».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w:t>
            </w:r>
          </w:p>
          <w:p w:rsidR="00623033" w:rsidRPr="00AF1890" w:rsidRDefault="00623033" w:rsidP="00623033">
            <w:pPr>
              <w:pStyle w:val="Default"/>
              <w:numPr>
                <w:ilvl w:val="0"/>
                <w:numId w:val="19"/>
              </w:numPr>
              <w:rPr>
                <w:color w:val="auto"/>
                <w:sz w:val="28"/>
                <w:szCs w:val="28"/>
              </w:rPr>
            </w:pPr>
            <w:r w:rsidRPr="00AF1890">
              <w:rPr>
                <w:color w:val="auto"/>
                <w:sz w:val="28"/>
                <w:szCs w:val="28"/>
              </w:rPr>
              <w:t xml:space="preserve">голубых, </w:t>
            </w:r>
          </w:p>
          <w:p w:rsidR="00623033" w:rsidRPr="00AF1890" w:rsidRDefault="00623033" w:rsidP="00623033">
            <w:pPr>
              <w:pStyle w:val="Default"/>
              <w:numPr>
                <w:ilvl w:val="0"/>
                <w:numId w:val="19"/>
              </w:numPr>
              <w:rPr>
                <w:color w:val="auto"/>
                <w:sz w:val="28"/>
                <w:szCs w:val="28"/>
              </w:rPr>
            </w:pPr>
            <w:r w:rsidRPr="00AF1890">
              <w:rPr>
                <w:color w:val="auto"/>
                <w:sz w:val="28"/>
                <w:szCs w:val="28"/>
              </w:rPr>
              <w:t xml:space="preserve">красных, </w:t>
            </w: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r w:rsidRPr="00AF1890">
              <w:rPr>
                <w:color w:val="auto"/>
                <w:sz w:val="28"/>
                <w:szCs w:val="28"/>
              </w:rPr>
              <w:t xml:space="preserve">6 желтых, </w:t>
            </w:r>
          </w:p>
          <w:p w:rsidR="00623033" w:rsidRPr="00AF1890" w:rsidRDefault="00623033" w:rsidP="00623033">
            <w:pPr>
              <w:pStyle w:val="Default"/>
              <w:rPr>
                <w:color w:val="auto"/>
                <w:sz w:val="28"/>
                <w:szCs w:val="28"/>
              </w:rPr>
            </w:pPr>
            <w:r w:rsidRPr="00AF1890">
              <w:rPr>
                <w:color w:val="auto"/>
                <w:sz w:val="28"/>
                <w:szCs w:val="28"/>
              </w:rPr>
              <w:t xml:space="preserve">2 черные.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10. «Число 8»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восемь и цифрой восемь; учить считать в пределах восьми; закреплять умение различать количественный счет </w:t>
            </w:r>
            <w:proofErr w:type="gramStart"/>
            <w:r w:rsidRPr="00AF1890">
              <w:rPr>
                <w:color w:val="auto"/>
                <w:sz w:val="28"/>
                <w:szCs w:val="28"/>
              </w:rPr>
              <w:t>от</w:t>
            </w:r>
            <w:proofErr w:type="gramEnd"/>
            <w:r w:rsidRPr="00AF1890">
              <w:rPr>
                <w:color w:val="auto"/>
                <w:sz w:val="28"/>
                <w:szCs w:val="28"/>
              </w:rPr>
              <w:t xml:space="preserve"> порядкового.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цифры. </w:t>
            </w:r>
          </w:p>
          <w:p w:rsidR="00623033" w:rsidRPr="00AF1890" w:rsidRDefault="00623033" w:rsidP="00623033">
            <w:pPr>
              <w:pStyle w:val="Default"/>
              <w:rPr>
                <w:color w:val="auto"/>
                <w:sz w:val="28"/>
                <w:szCs w:val="28"/>
              </w:rPr>
            </w:pPr>
            <w:r w:rsidRPr="00AF1890">
              <w:rPr>
                <w:color w:val="auto"/>
                <w:sz w:val="28"/>
                <w:szCs w:val="28"/>
              </w:rPr>
              <w:t xml:space="preserve">Для детей: цветные счетные палочки в пределах </w:t>
            </w:r>
          </w:p>
          <w:p w:rsidR="00623033" w:rsidRPr="00AF1890" w:rsidRDefault="00623033" w:rsidP="00623033">
            <w:pPr>
              <w:pStyle w:val="Default"/>
              <w:rPr>
                <w:color w:val="auto"/>
                <w:sz w:val="28"/>
                <w:szCs w:val="28"/>
              </w:rPr>
            </w:pPr>
            <w:r w:rsidRPr="00AF1890">
              <w:rPr>
                <w:color w:val="auto"/>
                <w:sz w:val="28"/>
                <w:szCs w:val="28"/>
              </w:rPr>
              <w:t xml:space="preserve">8; Бардовая палочка, </w:t>
            </w:r>
          </w:p>
          <w:p w:rsidR="00623033" w:rsidRPr="00AF1890" w:rsidRDefault="00623033" w:rsidP="00623033">
            <w:pPr>
              <w:pStyle w:val="Default"/>
              <w:rPr>
                <w:color w:val="auto"/>
                <w:sz w:val="28"/>
                <w:szCs w:val="28"/>
              </w:rPr>
            </w:pPr>
            <w:r w:rsidRPr="00AF1890">
              <w:rPr>
                <w:color w:val="auto"/>
                <w:sz w:val="28"/>
                <w:szCs w:val="28"/>
              </w:rPr>
              <w:t xml:space="preserve">цифры;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11. «</w:t>
            </w:r>
            <w:proofErr w:type="spellStart"/>
            <w:r w:rsidRPr="00AF1890">
              <w:rPr>
                <w:color w:val="auto"/>
                <w:sz w:val="28"/>
                <w:szCs w:val="28"/>
              </w:rPr>
              <w:t>Журавушка</w:t>
            </w:r>
            <w:proofErr w:type="spellEnd"/>
            <w:r w:rsidRPr="00AF1890">
              <w:rPr>
                <w:color w:val="auto"/>
                <w:sz w:val="28"/>
                <w:szCs w:val="28"/>
              </w:rPr>
              <w:t xml:space="preserve">»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Цель. Учить детей моделировать предмет из заданного количества деталей; определять направление движения, называть и видеть пары предметов в изображаемом предмете. Упражнять в счете. Развивать глазомер.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w:t>
            </w:r>
          </w:p>
          <w:p w:rsidR="00623033" w:rsidRPr="00AF1890" w:rsidRDefault="00623033" w:rsidP="00623033">
            <w:pPr>
              <w:pStyle w:val="Default"/>
              <w:rPr>
                <w:color w:val="auto"/>
                <w:sz w:val="28"/>
                <w:szCs w:val="28"/>
              </w:rPr>
            </w:pPr>
            <w:r w:rsidRPr="00AF1890">
              <w:rPr>
                <w:color w:val="auto"/>
                <w:sz w:val="28"/>
                <w:szCs w:val="28"/>
              </w:rPr>
              <w:t xml:space="preserve">2 розовые, </w:t>
            </w:r>
          </w:p>
          <w:p w:rsidR="00623033" w:rsidRPr="00AF1890" w:rsidRDefault="00623033" w:rsidP="00623033">
            <w:pPr>
              <w:pStyle w:val="Default"/>
              <w:rPr>
                <w:color w:val="auto"/>
                <w:sz w:val="28"/>
                <w:szCs w:val="28"/>
              </w:rPr>
            </w:pPr>
            <w:r w:rsidRPr="00AF1890">
              <w:rPr>
                <w:color w:val="auto"/>
                <w:sz w:val="28"/>
                <w:szCs w:val="28"/>
              </w:rPr>
              <w:t xml:space="preserve">2 черные, 2 синие, </w:t>
            </w:r>
          </w:p>
          <w:p w:rsidR="00623033" w:rsidRPr="00AF1890" w:rsidRDefault="00623033" w:rsidP="00623033">
            <w:pPr>
              <w:pStyle w:val="Default"/>
              <w:rPr>
                <w:color w:val="auto"/>
                <w:sz w:val="28"/>
                <w:szCs w:val="28"/>
              </w:rPr>
            </w:pPr>
            <w:r w:rsidRPr="00AF1890">
              <w:rPr>
                <w:color w:val="auto"/>
                <w:sz w:val="28"/>
                <w:szCs w:val="28"/>
              </w:rPr>
              <w:t xml:space="preserve">2 бордовые, </w:t>
            </w:r>
          </w:p>
          <w:p w:rsidR="00623033" w:rsidRPr="00AF1890" w:rsidRDefault="00623033" w:rsidP="00623033">
            <w:pPr>
              <w:pStyle w:val="Default"/>
              <w:rPr>
                <w:color w:val="auto"/>
                <w:sz w:val="28"/>
                <w:szCs w:val="28"/>
              </w:rPr>
            </w:pPr>
            <w:r w:rsidRPr="00AF1890">
              <w:rPr>
                <w:color w:val="auto"/>
                <w:sz w:val="28"/>
                <w:szCs w:val="28"/>
              </w:rPr>
              <w:t xml:space="preserve">4 красные, </w:t>
            </w:r>
          </w:p>
          <w:p w:rsidR="00623033" w:rsidRPr="00AF1890" w:rsidRDefault="00623033" w:rsidP="00623033">
            <w:pPr>
              <w:pStyle w:val="Default"/>
              <w:rPr>
                <w:color w:val="auto"/>
                <w:sz w:val="28"/>
                <w:szCs w:val="28"/>
              </w:rPr>
            </w:pPr>
            <w:r w:rsidRPr="00AF1890">
              <w:rPr>
                <w:color w:val="auto"/>
                <w:sz w:val="28"/>
                <w:szCs w:val="28"/>
              </w:rPr>
              <w:t xml:space="preserve">1 </w:t>
            </w:r>
            <w:proofErr w:type="gramStart"/>
            <w:r w:rsidRPr="00AF1890">
              <w:rPr>
                <w:color w:val="auto"/>
                <w:sz w:val="28"/>
                <w:szCs w:val="28"/>
              </w:rPr>
              <w:t>голубая</w:t>
            </w:r>
            <w:proofErr w:type="gramEnd"/>
            <w:r w:rsidRPr="00AF1890">
              <w:rPr>
                <w:color w:val="auto"/>
                <w:sz w:val="28"/>
                <w:szCs w:val="28"/>
              </w:rPr>
              <w:t xml:space="preserve">, 6 белых.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Декабрь</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12. «Мастерим стул»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Цель. Закреплять умение детей сравнивать предметы по длине, обозначать словами результат </w:t>
            </w:r>
            <w:r w:rsidRPr="00AF1890">
              <w:rPr>
                <w:color w:val="auto"/>
                <w:sz w:val="28"/>
                <w:szCs w:val="28"/>
              </w:rPr>
              <w:lastRenderedPageBreak/>
              <w:t xml:space="preserve">сравнения (равные, одинаковые по длине); ориентироваться в пространстве (слева, справа, рядом). </w:t>
            </w:r>
          </w:p>
        </w:tc>
        <w:tc>
          <w:tcPr>
            <w:tcW w:w="2527"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Цветные счетные палочки: 10 </w:t>
            </w:r>
          </w:p>
          <w:p w:rsidR="00623033" w:rsidRPr="00AF1890" w:rsidRDefault="00623033" w:rsidP="00623033">
            <w:pPr>
              <w:pStyle w:val="Default"/>
              <w:rPr>
                <w:color w:val="auto"/>
                <w:sz w:val="28"/>
                <w:szCs w:val="28"/>
              </w:rPr>
            </w:pPr>
            <w:r w:rsidRPr="00AF1890">
              <w:rPr>
                <w:color w:val="auto"/>
                <w:sz w:val="28"/>
                <w:szCs w:val="28"/>
              </w:rPr>
              <w:t xml:space="preserve">палочек одного </w:t>
            </w:r>
            <w:r w:rsidRPr="00AF1890">
              <w:rPr>
                <w:color w:val="auto"/>
                <w:sz w:val="28"/>
                <w:szCs w:val="28"/>
              </w:rPr>
              <w:lastRenderedPageBreak/>
              <w:t xml:space="preserve">цвета,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13. «Выставка собак»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Цель. Развивать умение детей воспроизводить предметы по представлению; сравнивать предметы по величине; находить сходства и различия между предметами.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14. «О чем говорят числа?»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определять числовое значение цветных палочек, на практике познакомить детей с понятиями «больше», </w:t>
            </w:r>
          </w:p>
          <w:p w:rsidR="00623033" w:rsidRPr="00AF1890" w:rsidRDefault="00623033" w:rsidP="00623033">
            <w:pPr>
              <w:pStyle w:val="Default"/>
              <w:rPr>
                <w:color w:val="auto"/>
                <w:sz w:val="28"/>
                <w:szCs w:val="28"/>
              </w:rPr>
            </w:pPr>
            <w:r w:rsidRPr="00AF1890">
              <w:rPr>
                <w:color w:val="auto"/>
                <w:sz w:val="28"/>
                <w:szCs w:val="28"/>
              </w:rPr>
              <w:t xml:space="preserve">«меньше».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желтая, фиолетовая и черная палочки; набор карточек с цифрами и знаками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15. «Состав чисел из единиц»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число из единиц; развивать у детей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r w:rsidRPr="00AF1890">
              <w:rPr>
                <w:color w:val="auto"/>
                <w:sz w:val="28"/>
                <w:szCs w:val="28"/>
              </w:rPr>
              <w:t xml:space="preserve">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наборы из 20 белых палочек и наборы домиков по количеству детей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Январь</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16. «Число 9»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образованием числа девять и цифрой девять; учить считать в пределах девяти; закреплять умение различать количественный счет </w:t>
            </w:r>
            <w:proofErr w:type="gramStart"/>
            <w:r w:rsidRPr="00AF1890">
              <w:rPr>
                <w:color w:val="auto"/>
                <w:sz w:val="28"/>
                <w:szCs w:val="28"/>
              </w:rPr>
              <w:t>от</w:t>
            </w:r>
            <w:proofErr w:type="gramEnd"/>
            <w:r w:rsidRPr="00AF1890">
              <w:rPr>
                <w:color w:val="auto"/>
                <w:sz w:val="28"/>
                <w:szCs w:val="28"/>
              </w:rPr>
              <w:t xml:space="preserve"> порядкового.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Для воспитателя: цифры. </w:t>
            </w:r>
          </w:p>
          <w:p w:rsidR="00623033" w:rsidRPr="00AF1890" w:rsidRDefault="00623033" w:rsidP="00623033">
            <w:pPr>
              <w:pStyle w:val="Default"/>
              <w:rPr>
                <w:color w:val="auto"/>
                <w:sz w:val="28"/>
                <w:szCs w:val="28"/>
              </w:rPr>
            </w:pPr>
            <w:r w:rsidRPr="00AF1890">
              <w:rPr>
                <w:color w:val="auto"/>
                <w:sz w:val="28"/>
                <w:szCs w:val="28"/>
              </w:rPr>
              <w:t xml:space="preserve">Для детей: цветные счетные палочки в пределах </w:t>
            </w:r>
          </w:p>
          <w:p w:rsidR="00623033" w:rsidRPr="00AF1890" w:rsidRDefault="00623033" w:rsidP="00623033">
            <w:pPr>
              <w:pStyle w:val="Default"/>
              <w:rPr>
                <w:color w:val="auto"/>
                <w:sz w:val="28"/>
                <w:szCs w:val="28"/>
              </w:rPr>
            </w:pPr>
            <w:r w:rsidRPr="00AF1890">
              <w:rPr>
                <w:color w:val="auto"/>
                <w:sz w:val="28"/>
                <w:szCs w:val="28"/>
              </w:rPr>
              <w:t xml:space="preserve">9; Синяя палочка, цифры;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17. «Моделируем квадрат»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различать палочки (полоски) по цвету; осваивать эталоны цвета и их названия; </w:t>
            </w:r>
          </w:p>
          <w:p w:rsidR="00623033" w:rsidRPr="00AF1890" w:rsidRDefault="00623033" w:rsidP="00623033">
            <w:pPr>
              <w:pStyle w:val="Default"/>
              <w:rPr>
                <w:color w:val="auto"/>
                <w:sz w:val="28"/>
                <w:szCs w:val="28"/>
              </w:rPr>
            </w:pPr>
            <w:r w:rsidRPr="00AF1890">
              <w:rPr>
                <w:color w:val="auto"/>
                <w:sz w:val="28"/>
                <w:szCs w:val="28"/>
              </w:rPr>
              <w:t xml:space="preserve">использовать в речи слова: </w:t>
            </w:r>
            <w:proofErr w:type="gramStart"/>
            <w:r w:rsidRPr="00AF1890">
              <w:rPr>
                <w:color w:val="auto"/>
                <w:sz w:val="28"/>
                <w:szCs w:val="28"/>
              </w:rPr>
              <w:t>такая</w:t>
            </w:r>
            <w:proofErr w:type="gramEnd"/>
            <w:r w:rsidRPr="00AF1890">
              <w:rPr>
                <w:color w:val="auto"/>
                <w:sz w:val="28"/>
                <w:szCs w:val="28"/>
              </w:rPr>
              <w:t xml:space="preserve"> же, одинаковые, одинаковые по цвету и по длине и т.д.; </w:t>
            </w:r>
          </w:p>
          <w:p w:rsidR="00623033" w:rsidRPr="00AF1890" w:rsidRDefault="00623033" w:rsidP="00623033">
            <w:pPr>
              <w:pStyle w:val="Default"/>
              <w:rPr>
                <w:color w:val="auto"/>
                <w:sz w:val="28"/>
                <w:szCs w:val="28"/>
              </w:rPr>
            </w:pPr>
            <w:r w:rsidRPr="00AF1890">
              <w:rPr>
                <w:color w:val="auto"/>
                <w:sz w:val="28"/>
                <w:szCs w:val="28"/>
              </w:rPr>
              <w:t xml:space="preserve">развивать представления о квадрате; развивать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понимать поставленную задачу и решать ее </w:t>
            </w:r>
            <w:proofErr w:type="spellStart"/>
            <w:r w:rsidRPr="00AF1890">
              <w:rPr>
                <w:color w:val="auto"/>
                <w:sz w:val="28"/>
                <w:szCs w:val="28"/>
              </w:rPr>
              <w:t>самост</w:t>
            </w:r>
            <w:proofErr w:type="gramStart"/>
            <w:r w:rsidRPr="00AF1890">
              <w:rPr>
                <w:color w:val="auto"/>
                <w:sz w:val="28"/>
                <w:szCs w:val="28"/>
              </w:rPr>
              <w:t>о</w:t>
            </w:r>
            <w:proofErr w:type="spellEnd"/>
            <w:r w:rsidRPr="00AF1890">
              <w:rPr>
                <w:color w:val="auto"/>
                <w:sz w:val="28"/>
                <w:szCs w:val="28"/>
              </w:rPr>
              <w:t>-</w:t>
            </w:r>
            <w:proofErr w:type="gramEnd"/>
            <w:r w:rsidRPr="00AF1890">
              <w:rPr>
                <w:color w:val="auto"/>
                <w:sz w:val="28"/>
                <w:szCs w:val="28"/>
              </w:rPr>
              <w:t xml:space="preserve"> </w:t>
            </w:r>
            <w:proofErr w:type="spellStart"/>
            <w:r w:rsidRPr="00AF1890">
              <w:rPr>
                <w:color w:val="auto"/>
                <w:sz w:val="28"/>
                <w:szCs w:val="28"/>
              </w:rPr>
              <w:t>ятельно</w:t>
            </w:r>
            <w:proofErr w:type="spell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формировать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Палочки по 6 штук: розового</w:t>
            </w:r>
            <w:proofErr w:type="gramStart"/>
            <w:r w:rsidRPr="00AF1890">
              <w:rPr>
                <w:color w:val="auto"/>
                <w:sz w:val="28"/>
                <w:szCs w:val="28"/>
              </w:rPr>
              <w:t xml:space="preserve"> ,</w:t>
            </w:r>
            <w:proofErr w:type="gramEnd"/>
            <w:r w:rsidRPr="00AF1890">
              <w:rPr>
                <w:color w:val="auto"/>
                <w:sz w:val="28"/>
                <w:szCs w:val="28"/>
              </w:rPr>
              <w:t xml:space="preserve"> голубого, </w:t>
            </w:r>
          </w:p>
          <w:p w:rsidR="00623033" w:rsidRPr="00AF1890" w:rsidRDefault="00623033" w:rsidP="00623033">
            <w:pPr>
              <w:pStyle w:val="Default"/>
              <w:rPr>
                <w:color w:val="auto"/>
                <w:sz w:val="28"/>
                <w:szCs w:val="28"/>
              </w:rPr>
            </w:pPr>
            <w:r w:rsidRPr="00AF1890">
              <w:rPr>
                <w:color w:val="auto"/>
                <w:sz w:val="28"/>
                <w:szCs w:val="28"/>
              </w:rPr>
              <w:t xml:space="preserve">красного и желтого цвета по количеству детей.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18. «Моделируем прямоугольник»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осваивать эталоны цвета и их названия; использовать в речи слова: такая же, тоже розовая, одинаковые по цвету и по длине и т.д.; развивать представления о прямоугольнике; </w:t>
            </w:r>
          </w:p>
          <w:p w:rsidR="00623033" w:rsidRPr="00AF1890" w:rsidRDefault="00623033" w:rsidP="00623033">
            <w:pPr>
              <w:pStyle w:val="Default"/>
              <w:rPr>
                <w:color w:val="auto"/>
                <w:sz w:val="28"/>
                <w:szCs w:val="28"/>
              </w:rPr>
            </w:pPr>
            <w:r w:rsidRPr="00AF1890">
              <w:rPr>
                <w:color w:val="auto"/>
                <w:sz w:val="28"/>
                <w:szCs w:val="28"/>
              </w:rPr>
              <w:t xml:space="preserve">развивать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понимать поставленную задачу и решать ее </w:t>
            </w:r>
            <w:proofErr w:type="spellStart"/>
            <w:r w:rsidRPr="00AF1890">
              <w:rPr>
                <w:color w:val="auto"/>
                <w:sz w:val="28"/>
                <w:szCs w:val="28"/>
              </w:rPr>
              <w:t>самост</w:t>
            </w:r>
            <w:proofErr w:type="gramStart"/>
            <w:r w:rsidRPr="00AF1890">
              <w:rPr>
                <w:color w:val="auto"/>
                <w:sz w:val="28"/>
                <w:szCs w:val="28"/>
              </w:rPr>
              <w:t>о</w:t>
            </w:r>
            <w:proofErr w:type="spellEnd"/>
            <w:r w:rsidRPr="00AF1890">
              <w:rPr>
                <w:color w:val="auto"/>
                <w:sz w:val="28"/>
                <w:szCs w:val="28"/>
              </w:rPr>
              <w:t>-</w:t>
            </w:r>
            <w:proofErr w:type="gramEnd"/>
            <w:r w:rsidRPr="00AF1890">
              <w:rPr>
                <w:color w:val="auto"/>
                <w:sz w:val="28"/>
                <w:szCs w:val="28"/>
              </w:rPr>
              <w:t xml:space="preserve"> </w:t>
            </w:r>
            <w:proofErr w:type="spellStart"/>
            <w:r w:rsidRPr="00AF1890">
              <w:rPr>
                <w:color w:val="auto"/>
                <w:sz w:val="28"/>
                <w:szCs w:val="28"/>
              </w:rPr>
              <w:t>ятельно</w:t>
            </w:r>
            <w:proofErr w:type="spell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формировать навык самоконтроля и самооценки. </w:t>
            </w: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p>
        </w:tc>
        <w:tc>
          <w:tcPr>
            <w:tcW w:w="2527" w:type="dxa"/>
          </w:tcPr>
          <w:p w:rsidR="00623033" w:rsidRPr="00AF1890" w:rsidRDefault="00623033" w:rsidP="00623033">
            <w:pPr>
              <w:pStyle w:val="Default"/>
              <w:rPr>
                <w:color w:val="auto"/>
                <w:sz w:val="28"/>
                <w:szCs w:val="28"/>
              </w:rPr>
            </w:pPr>
            <w:r w:rsidRPr="00AF1890">
              <w:rPr>
                <w:color w:val="auto"/>
                <w:sz w:val="28"/>
                <w:szCs w:val="28"/>
              </w:rPr>
              <w:t>по 6 палочек</w:t>
            </w:r>
            <w:proofErr w:type="gramStart"/>
            <w:r w:rsidRPr="00AF1890">
              <w:rPr>
                <w:color w:val="auto"/>
                <w:sz w:val="28"/>
                <w:szCs w:val="28"/>
              </w:rPr>
              <w:t xml:space="preserve"> :</w:t>
            </w:r>
            <w:proofErr w:type="gramEnd"/>
            <w:r w:rsidRPr="00AF1890">
              <w:rPr>
                <w:color w:val="auto"/>
                <w:sz w:val="28"/>
                <w:szCs w:val="28"/>
              </w:rPr>
              <w:t xml:space="preserve"> розового), голубого, фиолетового, черного цвета.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Февраль</w:t>
            </w:r>
          </w:p>
        </w:tc>
        <w:tc>
          <w:tcPr>
            <w:tcW w:w="2237" w:type="dxa"/>
          </w:tcPr>
          <w:p w:rsidR="00623033" w:rsidRPr="00AF1890" w:rsidRDefault="00623033" w:rsidP="00623033">
            <w:pPr>
              <w:pStyle w:val="Default"/>
              <w:rPr>
                <w:color w:val="auto"/>
                <w:sz w:val="28"/>
                <w:szCs w:val="28"/>
              </w:rPr>
            </w:pPr>
            <w:r w:rsidRPr="00AF1890">
              <w:rPr>
                <w:color w:val="auto"/>
                <w:sz w:val="28"/>
                <w:szCs w:val="28"/>
              </w:rPr>
              <w:t>19. Игр</w:t>
            </w:r>
            <w:proofErr w:type="gramStart"/>
            <w:r w:rsidRPr="00AF1890">
              <w:rPr>
                <w:color w:val="auto"/>
                <w:sz w:val="28"/>
                <w:szCs w:val="28"/>
              </w:rPr>
              <w:t>а-</w:t>
            </w:r>
            <w:proofErr w:type="gramEnd"/>
            <w:r w:rsidRPr="00AF1890">
              <w:rPr>
                <w:color w:val="auto"/>
                <w:sz w:val="28"/>
                <w:szCs w:val="28"/>
              </w:rPr>
              <w:t xml:space="preserve"> </w:t>
            </w:r>
            <w:proofErr w:type="spellStart"/>
            <w:r w:rsidRPr="00AF1890">
              <w:rPr>
                <w:color w:val="auto"/>
                <w:sz w:val="28"/>
                <w:szCs w:val="28"/>
              </w:rPr>
              <w:t>конструировани</w:t>
            </w:r>
            <w:proofErr w:type="spell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е «Поезд»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Развивать у детей: </w:t>
            </w:r>
          </w:p>
          <w:p w:rsidR="00623033" w:rsidRPr="00AF1890" w:rsidRDefault="00623033" w:rsidP="00623033">
            <w:pPr>
              <w:pStyle w:val="Default"/>
              <w:rPr>
                <w:color w:val="auto"/>
                <w:sz w:val="28"/>
                <w:szCs w:val="28"/>
              </w:rPr>
            </w:pPr>
            <w:r w:rsidRPr="00AF1890">
              <w:rPr>
                <w:color w:val="auto"/>
                <w:sz w:val="28"/>
                <w:szCs w:val="28"/>
              </w:rPr>
              <w:t xml:space="preserve">представления о цвете, умение называть цвета; </w:t>
            </w:r>
          </w:p>
          <w:p w:rsidR="00623033" w:rsidRPr="00AF1890" w:rsidRDefault="00623033" w:rsidP="00623033">
            <w:pPr>
              <w:pStyle w:val="Default"/>
              <w:rPr>
                <w:color w:val="auto"/>
                <w:sz w:val="28"/>
                <w:szCs w:val="28"/>
              </w:rPr>
            </w:pPr>
            <w:r w:rsidRPr="00AF1890">
              <w:rPr>
                <w:color w:val="auto"/>
                <w:sz w:val="28"/>
                <w:szCs w:val="28"/>
              </w:rPr>
              <w:t xml:space="preserve">представления о длине («длинный - короткий»); умение сравнивать палочки по длине («длиннее - короче»);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r w:rsidRPr="00AF1890">
              <w:rPr>
                <w:color w:val="auto"/>
                <w:sz w:val="28"/>
                <w:szCs w:val="28"/>
              </w:rPr>
              <w:t xml:space="preserve">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набор цветных палочек; изображения силуэта паровоза по количеству детей; мелкие игрушки для обыгрывания сюжета.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20. «Лесенка широкая и лесенка узкая»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развивать у детей: </w:t>
            </w:r>
          </w:p>
          <w:p w:rsidR="00623033" w:rsidRPr="00AF1890" w:rsidRDefault="00623033" w:rsidP="00623033">
            <w:pPr>
              <w:pStyle w:val="Default"/>
              <w:rPr>
                <w:color w:val="auto"/>
                <w:sz w:val="28"/>
                <w:szCs w:val="28"/>
              </w:rPr>
            </w:pPr>
            <w:proofErr w:type="gramStart"/>
            <w:r w:rsidRPr="00AF1890">
              <w:rPr>
                <w:color w:val="auto"/>
                <w:sz w:val="28"/>
                <w:szCs w:val="28"/>
              </w:rPr>
              <w:t xml:space="preserve">представления о цвете, умение называть цвета; представления о ширине («широкая», «узкая»); представления о толщине («толстый», «худой», «тонкий»); зрительный глазомер; </w:t>
            </w:r>
            <w:proofErr w:type="gramEnd"/>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r w:rsidRPr="00AF1890">
              <w:rPr>
                <w:color w:val="auto"/>
                <w:sz w:val="28"/>
                <w:szCs w:val="28"/>
              </w:rPr>
              <w:t xml:space="preserve">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(по 2 оранжевые, синие, бордовые палочки для стоек, по 3 - 4 палочки розового, красного цвета для перекладин); изображения худого и толстого человечков по количеству детей.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21. «Лесенка высокая и лесенка низкая»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Развивать у детей: </w:t>
            </w:r>
          </w:p>
          <w:p w:rsidR="00623033" w:rsidRPr="00AF1890" w:rsidRDefault="00623033" w:rsidP="00623033">
            <w:pPr>
              <w:pStyle w:val="Default"/>
              <w:rPr>
                <w:color w:val="auto"/>
                <w:sz w:val="28"/>
                <w:szCs w:val="28"/>
              </w:rPr>
            </w:pPr>
            <w:r w:rsidRPr="00AF1890">
              <w:rPr>
                <w:color w:val="auto"/>
                <w:sz w:val="28"/>
                <w:szCs w:val="28"/>
              </w:rPr>
              <w:t xml:space="preserve">представления о цвете, умение называть цвета; представления о высоте («высокая», «низкая» и т.д.); </w:t>
            </w:r>
          </w:p>
          <w:p w:rsidR="00623033" w:rsidRPr="00AF1890" w:rsidRDefault="00623033" w:rsidP="00623033">
            <w:pPr>
              <w:pStyle w:val="Default"/>
              <w:rPr>
                <w:color w:val="auto"/>
                <w:sz w:val="28"/>
                <w:szCs w:val="28"/>
              </w:rPr>
            </w:pPr>
            <w:r w:rsidRPr="00AF1890">
              <w:rPr>
                <w:color w:val="auto"/>
                <w:sz w:val="28"/>
                <w:szCs w:val="28"/>
              </w:rPr>
              <w:t xml:space="preserve">умение сравнивать предметы по </w:t>
            </w:r>
            <w:r w:rsidRPr="00AF1890">
              <w:rPr>
                <w:color w:val="auto"/>
                <w:sz w:val="28"/>
                <w:szCs w:val="28"/>
              </w:rPr>
              <w:lastRenderedPageBreak/>
              <w:t xml:space="preserve">высоте и длине;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r w:rsidRPr="00AF1890">
              <w:rPr>
                <w:color w:val="auto"/>
                <w:sz w:val="28"/>
                <w:szCs w:val="28"/>
              </w:rPr>
              <w:t xml:space="preserve">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домики разной высоты (по 2 на каждого ребенка) и наборы палочек 2 синие, оранжевые, </w:t>
            </w:r>
            <w:r w:rsidRPr="00AF1890">
              <w:rPr>
                <w:color w:val="auto"/>
                <w:sz w:val="28"/>
                <w:szCs w:val="28"/>
              </w:rPr>
              <w:lastRenderedPageBreak/>
              <w:t xml:space="preserve">желтые и фиолетовые палочки </w:t>
            </w:r>
          </w:p>
          <w:p w:rsidR="00623033" w:rsidRPr="00AF1890" w:rsidRDefault="00623033" w:rsidP="00623033">
            <w:pPr>
              <w:pStyle w:val="Default"/>
              <w:rPr>
                <w:color w:val="auto"/>
                <w:sz w:val="28"/>
                <w:szCs w:val="28"/>
              </w:rPr>
            </w:pPr>
            <w:r w:rsidRPr="00AF1890">
              <w:rPr>
                <w:color w:val="auto"/>
                <w:sz w:val="28"/>
                <w:szCs w:val="28"/>
              </w:rPr>
              <w:t xml:space="preserve">6 розовых палочек </w:t>
            </w:r>
            <w:proofErr w:type="gramStart"/>
            <w:r w:rsidRPr="00AF1890">
              <w:rPr>
                <w:color w:val="auto"/>
                <w:sz w:val="28"/>
                <w:szCs w:val="28"/>
              </w:rPr>
              <w:t>для</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перекладин по к</w:t>
            </w:r>
            <w:proofErr w:type="gramStart"/>
            <w:r w:rsidRPr="00AF1890">
              <w:rPr>
                <w:color w:val="auto"/>
                <w:sz w:val="28"/>
                <w:szCs w:val="28"/>
              </w:rPr>
              <w:t>о-</w:t>
            </w:r>
            <w:proofErr w:type="gramEnd"/>
            <w:r w:rsidRPr="00AF1890">
              <w:rPr>
                <w:color w:val="auto"/>
                <w:sz w:val="28"/>
                <w:szCs w:val="28"/>
              </w:rPr>
              <w:t xml:space="preserve"> </w:t>
            </w:r>
            <w:proofErr w:type="spellStart"/>
            <w:r w:rsidRPr="00AF1890">
              <w:rPr>
                <w:color w:val="auto"/>
                <w:sz w:val="28"/>
                <w:szCs w:val="28"/>
              </w:rPr>
              <w:t>личеству</w:t>
            </w:r>
            <w:proofErr w:type="spellEnd"/>
            <w:r w:rsidRPr="00AF1890">
              <w:rPr>
                <w:color w:val="auto"/>
                <w:sz w:val="28"/>
                <w:szCs w:val="28"/>
              </w:rPr>
              <w:t xml:space="preserve"> детей.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22. «Как узнать номера домов на новой улице?»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число из двух меньших чисел; развивать у детей зрительный глазомер;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поставленную задачу и решать ее самостоятельно; </w:t>
            </w:r>
          </w:p>
          <w:p w:rsidR="00623033" w:rsidRPr="00AF1890" w:rsidRDefault="00623033" w:rsidP="00623033">
            <w:pPr>
              <w:pStyle w:val="Default"/>
              <w:rPr>
                <w:color w:val="auto"/>
                <w:sz w:val="28"/>
                <w:szCs w:val="28"/>
              </w:rPr>
            </w:pPr>
            <w:r w:rsidRPr="00AF1890">
              <w:rPr>
                <w:color w:val="auto"/>
                <w:sz w:val="28"/>
                <w:szCs w:val="28"/>
              </w:rPr>
              <w:t xml:space="preserve">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домики без номеров </w:t>
            </w:r>
          </w:p>
          <w:p w:rsidR="00623033" w:rsidRPr="00AF1890" w:rsidRDefault="00623033" w:rsidP="00623033">
            <w:pPr>
              <w:pStyle w:val="Default"/>
              <w:rPr>
                <w:color w:val="auto"/>
                <w:sz w:val="28"/>
                <w:szCs w:val="28"/>
              </w:rPr>
            </w:pPr>
            <w:r w:rsidRPr="00AF1890">
              <w:rPr>
                <w:color w:val="auto"/>
                <w:sz w:val="28"/>
                <w:szCs w:val="28"/>
              </w:rPr>
              <w:t xml:space="preserve">на крыше и наборы карточек с цифрами по количеству детей; изображения </w:t>
            </w:r>
          </w:p>
          <w:p w:rsidR="00623033" w:rsidRPr="00AF1890" w:rsidRDefault="00623033" w:rsidP="00623033">
            <w:pPr>
              <w:pStyle w:val="Default"/>
              <w:rPr>
                <w:color w:val="auto"/>
                <w:sz w:val="28"/>
                <w:szCs w:val="28"/>
              </w:rPr>
            </w:pPr>
            <w:r w:rsidRPr="00AF1890">
              <w:rPr>
                <w:color w:val="auto"/>
                <w:sz w:val="28"/>
                <w:szCs w:val="28"/>
              </w:rPr>
              <w:t xml:space="preserve">новоселов.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Март</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23. «Строим мост через реку»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моделировать по условию; измерять с помощью условной мерки; </w:t>
            </w:r>
          </w:p>
          <w:p w:rsidR="00623033" w:rsidRPr="00AF1890" w:rsidRDefault="00623033" w:rsidP="00623033">
            <w:pPr>
              <w:pStyle w:val="Default"/>
              <w:rPr>
                <w:color w:val="auto"/>
                <w:sz w:val="28"/>
                <w:szCs w:val="28"/>
              </w:rPr>
            </w:pPr>
            <w:r w:rsidRPr="00AF1890">
              <w:rPr>
                <w:color w:val="auto"/>
                <w:sz w:val="28"/>
                <w:szCs w:val="28"/>
              </w:rPr>
              <w:t xml:space="preserve">находить соответствие цвета с числом. Упражнять в счете.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голубая, желтая, бордовая палочки – мерки для мостов; карточка. </w:t>
            </w:r>
            <w:proofErr w:type="gramStart"/>
            <w:r w:rsidRPr="00AF1890">
              <w:rPr>
                <w:color w:val="auto"/>
                <w:sz w:val="28"/>
                <w:szCs w:val="28"/>
              </w:rPr>
              <w:t xml:space="preserve">(Новикова </w:t>
            </w:r>
            <w:proofErr w:type="gramEnd"/>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sz w:val="28"/>
                <w:szCs w:val="28"/>
              </w:rPr>
              <w:t>24. «Выложи по цифрам»</w:t>
            </w:r>
          </w:p>
        </w:tc>
        <w:tc>
          <w:tcPr>
            <w:tcW w:w="4548" w:type="dxa"/>
          </w:tcPr>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sz w:val="28"/>
                <w:szCs w:val="28"/>
              </w:rPr>
              <w:t>Закреплять умение детей соотносить число с цветом. Упражнять в счете, упражнять в измерении.</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1 </w:t>
            </w:r>
          </w:p>
          <w:p w:rsidR="00623033" w:rsidRPr="00AF1890" w:rsidRDefault="00623033" w:rsidP="00623033">
            <w:pPr>
              <w:pStyle w:val="Default"/>
              <w:rPr>
                <w:color w:val="auto"/>
                <w:sz w:val="28"/>
                <w:szCs w:val="28"/>
              </w:rPr>
            </w:pPr>
            <w:r w:rsidRPr="00AF1890">
              <w:rPr>
                <w:color w:val="auto"/>
                <w:sz w:val="28"/>
                <w:szCs w:val="28"/>
              </w:rPr>
              <w:t xml:space="preserve">голубая, 1 </w:t>
            </w:r>
          </w:p>
          <w:p w:rsidR="00623033" w:rsidRPr="00AF1890" w:rsidRDefault="00623033" w:rsidP="00623033">
            <w:pPr>
              <w:pStyle w:val="Default"/>
              <w:rPr>
                <w:color w:val="auto"/>
                <w:sz w:val="28"/>
                <w:szCs w:val="28"/>
              </w:rPr>
            </w:pPr>
            <w:r w:rsidRPr="00AF1890">
              <w:rPr>
                <w:color w:val="auto"/>
                <w:sz w:val="28"/>
                <w:szCs w:val="28"/>
              </w:rPr>
              <w:t xml:space="preserve">красная, 1 </w:t>
            </w:r>
          </w:p>
          <w:p w:rsidR="00623033" w:rsidRPr="00AF1890" w:rsidRDefault="00623033" w:rsidP="00623033">
            <w:pPr>
              <w:pStyle w:val="Default"/>
              <w:rPr>
                <w:color w:val="auto"/>
                <w:sz w:val="28"/>
                <w:szCs w:val="28"/>
              </w:rPr>
            </w:pPr>
            <w:r w:rsidRPr="00AF1890">
              <w:rPr>
                <w:color w:val="auto"/>
                <w:sz w:val="28"/>
                <w:szCs w:val="28"/>
              </w:rPr>
              <w:t xml:space="preserve">бордовая, 1 </w:t>
            </w:r>
          </w:p>
          <w:p w:rsidR="00623033" w:rsidRPr="00AF1890" w:rsidRDefault="00623033" w:rsidP="00623033">
            <w:pPr>
              <w:pStyle w:val="Default"/>
              <w:rPr>
                <w:color w:val="auto"/>
                <w:sz w:val="28"/>
                <w:szCs w:val="28"/>
              </w:rPr>
            </w:pPr>
            <w:r w:rsidRPr="00AF1890">
              <w:rPr>
                <w:color w:val="auto"/>
                <w:sz w:val="28"/>
                <w:szCs w:val="28"/>
              </w:rPr>
              <w:t xml:space="preserve">оранжевая; 2 </w:t>
            </w:r>
          </w:p>
          <w:p w:rsidR="00623033" w:rsidRPr="00AF1890" w:rsidRDefault="00623033" w:rsidP="00623033">
            <w:pPr>
              <w:pStyle w:val="Default"/>
              <w:rPr>
                <w:color w:val="auto"/>
                <w:sz w:val="28"/>
                <w:szCs w:val="28"/>
              </w:rPr>
            </w:pPr>
            <w:r w:rsidRPr="00AF1890">
              <w:rPr>
                <w:color w:val="auto"/>
                <w:sz w:val="28"/>
                <w:szCs w:val="28"/>
              </w:rPr>
              <w:t xml:space="preserve">желтые, 2 черные, </w:t>
            </w:r>
          </w:p>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sz w:val="28"/>
                <w:szCs w:val="28"/>
              </w:rPr>
              <w:t xml:space="preserve">2 фиолетовые; картинка с изображением дерева; карточка. </w:t>
            </w:r>
            <w:proofErr w:type="gramStart"/>
            <w:r w:rsidRPr="00AF1890">
              <w:rPr>
                <w:rFonts w:ascii="Times New Roman" w:hAnsi="Times New Roman" w:cs="Times New Roman"/>
                <w:sz w:val="28"/>
                <w:szCs w:val="28"/>
              </w:rPr>
              <w:t>(Новикова</w:t>
            </w:r>
            <w:proofErr w:type="gramEnd"/>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25. «Телевизор»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измерять предмет с помощью условной мерки; моделировать предметы в ограниченном пространстве; ориентироваться в пространстве.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w:t>
            </w:r>
          </w:p>
          <w:p w:rsidR="00623033" w:rsidRPr="00AF1890" w:rsidRDefault="00623033" w:rsidP="00623033">
            <w:pPr>
              <w:pStyle w:val="Default"/>
              <w:numPr>
                <w:ilvl w:val="0"/>
                <w:numId w:val="22"/>
              </w:numPr>
              <w:rPr>
                <w:color w:val="auto"/>
                <w:sz w:val="28"/>
                <w:szCs w:val="28"/>
              </w:rPr>
            </w:pPr>
            <w:r w:rsidRPr="00AF1890">
              <w:rPr>
                <w:color w:val="auto"/>
                <w:sz w:val="28"/>
                <w:szCs w:val="28"/>
              </w:rPr>
              <w:t xml:space="preserve">коричневая, 2 </w:t>
            </w:r>
          </w:p>
          <w:p w:rsidR="00623033" w:rsidRPr="00AF1890" w:rsidRDefault="00623033" w:rsidP="00623033">
            <w:pPr>
              <w:pStyle w:val="Default"/>
              <w:rPr>
                <w:color w:val="auto"/>
                <w:sz w:val="28"/>
                <w:szCs w:val="28"/>
              </w:rPr>
            </w:pPr>
          </w:p>
          <w:p w:rsidR="00623033" w:rsidRPr="00AF1890" w:rsidRDefault="00623033" w:rsidP="00623033">
            <w:pPr>
              <w:pStyle w:val="Default"/>
              <w:rPr>
                <w:color w:val="auto"/>
                <w:sz w:val="28"/>
                <w:szCs w:val="28"/>
              </w:rPr>
            </w:pPr>
            <w:r w:rsidRPr="00AF1890">
              <w:rPr>
                <w:color w:val="auto"/>
                <w:sz w:val="28"/>
                <w:szCs w:val="28"/>
              </w:rPr>
              <w:t xml:space="preserve">бордовые, 2 желтые, </w:t>
            </w:r>
          </w:p>
          <w:p w:rsidR="00623033" w:rsidRPr="00AF1890" w:rsidRDefault="00623033" w:rsidP="00623033">
            <w:pPr>
              <w:pStyle w:val="Default"/>
              <w:numPr>
                <w:ilvl w:val="0"/>
                <w:numId w:val="23"/>
              </w:numPr>
              <w:rPr>
                <w:color w:val="auto"/>
                <w:sz w:val="28"/>
                <w:szCs w:val="28"/>
              </w:rPr>
            </w:pPr>
            <w:r w:rsidRPr="00AF1890">
              <w:rPr>
                <w:color w:val="auto"/>
                <w:sz w:val="28"/>
                <w:szCs w:val="28"/>
              </w:rPr>
              <w:t xml:space="preserve">оранжевые; розовые, голубые, белые палочки; карточка. </w:t>
            </w:r>
          </w:p>
          <w:p w:rsidR="00623033" w:rsidRPr="00AF1890" w:rsidRDefault="00623033" w:rsidP="00623033">
            <w:pPr>
              <w:pStyle w:val="Default"/>
              <w:rPr>
                <w:color w:val="auto"/>
                <w:sz w:val="28"/>
                <w:szCs w:val="28"/>
              </w:rPr>
            </w:pP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sz w:val="28"/>
                <w:szCs w:val="28"/>
              </w:rPr>
              <w:t>26. «Стулья для семьи»</w:t>
            </w:r>
          </w:p>
        </w:tc>
        <w:tc>
          <w:tcPr>
            <w:tcW w:w="4548" w:type="dxa"/>
          </w:tcPr>
          <w:p w:rsidR="00623033" w:rsidRPr="00AF1890" w:rsidRDefault="00623033" w:rsidP="00623033">
            <w:pPr>
              <w:pStyle w:val="Default"/>
              <w:rPr>
                <w:color w:val="auto"/>
                <w:sz w:val="28"/>
                <w:szCs w:val="28"/>
              </w:rPr>
            </w:pPr>
            <w:proofErr w:type="gramStart"/>
            <w:r w:rsidRPr="00AF1890">
              <w:rPr>
                <w:color w:val="auto"/>
                <w:sz w:val="28"/>
                <w:szCs w:val="28"/>
              </w:rPr>
              <w:t>Учить сравнивать предметы по величине; обозначать словами результат сравнения (выше – ниже, шире – уже, больше – меньше).</w:t>
            </w:r>
            <w:proofErr w:type="gramEnd"/>
            <w:r w:rsidRPr="00AF1890">
              <w:rPr>
                <w:color w:val="auto"/>
                <w:sz w:val="28"/>
                <w:szCs w:val="28"/>
              </w:rPr>
              <w:t xml:space="preserve"> Закреплять умение различать </w:t>
            </w:r>
            <w:proofErr w:type="gramStart"/>
            <w:r w:rsidRPr="00AF1890">
              <w:rPr>
                <w:color w:val="auto"/>
                <w:sz w:val="28"/>
                <w:szCs w:val="28"/>
              </w:rPr>
              <w:t>порядковый</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и количественный счет, правильно отвечать на вопросы: сколько, который по счету; составлять числа из единиц (один, еще один, еще один).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w:t>
            </w:r>
          </w:p>
          <w:p w:rsidR="00623033" w:rsidRPr="00AF1890" w:rsidRDefault="00623033" w:rsidP="00623033">
            <w:pPr>
              <w:pStyle w:val="Default"/>
              <w:rPr>
                <w:color w:val="auto"/>
                <w:sz w:val="28"/>
                <w:szCs w:val="28"/>
              </w:rPr>
            </w:pPr>
            <w:r w:rsidRPr="00AF1890">
              <w:rPr>
                <w:color w:val="auto"/>
                <w:sz w:val="28"/>
                <w:szCs w:val="28"/>
              </w:rPr>
              <w:t xml:space="preserve">карточка.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Апрель</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27. «Твой любимый цветок»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находить в изображаемой конструкции определенное сходство с выбранным цветком (в строении, пропорциях частей); сравнивать предметы по длине. </w:t>
            </w:r>
          </w:p>
          <w:p w:rsidR="00623033" w:rsidRPr="00AF1890" w:rsidRDefault="00623033" w:rsidP="00623033">
            <w:pPr>
              <w:pStyle w:val="Default"/>
              <w:rPr>
                <w:color w:val="auto"/>
                <w:sz w:val="28"/>
                <w:szCs w:val="28"/>
              </w:rPr>
            </w:pPr>
            <w:r w:rsidRPr="00AF1890">
              <w:rPr>
                <w:color w:val="auto"/>
                <w:sz w:val="28"/>
                <w:szCs w:val="28"/>
              </w:rPr>
              <w:t xml:space="preserve">Упражнять в счете; умении отсчитывать меньшее количество из большего.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w:t>
            </w:r>
          </w:p>
          <w:p w:rsidR="00623033" w:rsidRPr="00AF1890" w:rsidRDefault="00623033" w:rsidP="00623033">
            <w:pPr>
              <w:pStyle w:val="Default"/>
              <w:rPr>
                <w:color w:val="auto"/>
                <w:sz w:val="28"/>
                <w:szCs w:val="28"/>
              </w:rPr>
            </w:pPr>
            <w:r w:rsidRPr="00AF1890">
              <w:rPr>
                <w:color w:val="auto"/>
                <w:sz w:val="28"/>
                <w:szCs w:val="28"/>
              </w:rPr>
              <w:t xml:space="preserve">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28. «Кораблик»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измерять с помощью условной мерки; находить соответствие цвета с числом; упражнять в счете, моделировании по замыслу.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29. «Время»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Познакомить детей с часами, циферблатом. Развивать умение детей моделировать часы; определять время по часам.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13 </w:t>
            </w:r>
          </w:p>
          <w:p w:rsidR="00623033" w:rsidRPr="00AF1890" w:rsidRDefault="00623033" w:rsidP="00623033">
            <w:pPr>
              <w:pStyle w:val="Default"/>
              <w:rPr>
                <w:color w:val="auto"/>
                <w:sz w:val="28"/>
                <w:szCs w:val="28"/>
              </w:rPr>
            </w:pPr>
            <w:r w:rsidRPr="00AF1890">
              <w:rPr>
                <w:color w:val="auto"/>
                <w:sz w:val="28"/>
                <w:szCs w:val="28"/>
              </w:rPr>
              <w:t xml:space="preserve">белых, 1 </w:t>
            </w:r>
            <w:proofErr w:type="gramStart"/>
            <w:r w:rsidRPr="00AF1890">
              <w:rPr>
                <w:color w:val="auto"/>
                <w:sz w:val="28"/>
                <w:szCs w:val="28"/>
              </w:rPr>
              <w:t>розовая</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1 </w:t>
            </w:r>
            <w:proofErr w:type="gramStart"/>
            <w:r w:rsidRPr="00AF1890">
              <w:rPr>
                <w:color w:val="auto"/>
                <w:sz w:val="28"/>
                <w:szCs w:val="28"/>
              </w:rPr>
              <w:t>голубая</w:t>
            </w:r>
            <w:proofErr w:type="gramEnd"/>
            <w:r w:rsidRPr="00AF1890">
              <w:rPr>
                <w:color w:val="auto"/>
                <w:sz w:val="28"/>
                <w:szCs w:val="28"/>
              </w:rPr>
              <w:t xml:space="preserve">; цифры </w:t>
            </w:r>
          </w:p>
          <w:p w:rsidR="00623033" w:rsidRPr="00AF1890" w:rsidRDefault="00623033" w:rsidP="00623033">
            <w:pPr>
              <w:pStyle w:val="Default"/>
              <w:rPr>
                <w:color w:val="auto"/>
                <w:sz w:val="28"/>
                <w:szCs w:val="28"/>
              </w:rPr>
            </w:pPr>
            <w:r w:rsidRPr="00AF1890">
              <w:rPr>
                <w:color w:val="auto"/>
                <w:sz w:val="28"/>
                <w:szCs w:val="28"/>
              </w:rPr>
              <w:t xml:space="preserve">от 1 до 12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30. Логические задачи </w:t>
            </w:r>
            <w:proofErr w:type="gramStart"/>
            <w:r w:rsidRPr="00AF1890">
              <w:rPr>
                <w:color w:val="auto"/>
                <w:sz w:val="28"/>
                <w:szCs w:val="28"/>
              </w:rPr>
              <w:t>на</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цветовую и числовую </w:t>
            </w:r>
            <w:proofErr w:type="gramStart"/>
            <w:r w:rsidRPr="00AF1890">
              <w:rPr>
                <w:color w:val="auto"/>
                <w:sz w:val="28"/>
                <w:szCs w:val="28"/>
              </w:rPr>
              <w:t xml:space="preserve">последовательно </w:t>
            </w:r>
            <w:proofErr w:type="spellStart"/>
            <w:r w:rsidRPr="00AF1890">
              <w:rPr>
                <w:color w:val="auto"/>
                <w:sz w:val="28"/>
                <w:szCs w:val="28"/>
              </w:rPr>
              <w:t>сть</w:t>
            </w:r>
            <w:proofErr w:type="spellEnd"/>
            <w:proofErr w:type="gramEnd"/>
            <w:r w:rsidRPr="00AF1890">
              <w:rPr>
                <w:color w:val="auto"/>
                <w:sz w:val="28"/>
                <w:szCs w:val="28"/>
              </w:rPr>
              <w:t xml:space="preserve">.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решать логические задачи на основе зрительно воспринимаемой информации;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предложенную задачу и решать ее самостоятельно; формировать у 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t xml:space="preserve">Материалы: набор палочек (полосок) </w:t>
            </w:r>
            <w:proofErr w:type="spellStart"/>
            <w:r w:rsidRPr="00AF1890">
              <w:rPr>
                <w:color w:val="auto"/>
                <w:sz w:val="28"/>
                <w:szCs w:val="28"/>
              </w:rPr>
              <w:t>Кюизенера</w:t>
            </w:r>
            <w:proofErr w:type="spellEnd"/>
            <w:r w:rsidRPr="00AF1890">
              <w:rPr>
                <w:color w:val="auto"/>
                <w:sz w:val="28"/>
                <w:szCs w:val="28"/>
              </w:rPr>
              <w:t xml:space="preserve">. </w:t>
            </w:r>
          </w:p>
        </w:tc>
      </w:tr>
      <w:tr w:rsidR="00623033" w:rsidRPr="00AF1890" w:rsidTr="004201B2">
        <w:tc>
          <w:tcPr>
            <w:tcW w:w="1144"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Май</w:t>
            </w: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31. Логические задачи </w:t>
            </w:r>
            <w:proofErr w:type="gramStart"/>
            <w:r w:rsidRPr="00AF1890">
              <w:rPr>
                <w:color w:val="auto"/>
                <w:sz w:val="28"/>
                <w:szCs w:val="28"/>
              </w:rPr>
              <w:t>на</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цветовую и числовую </w:t>
            </w:r>
            <w:proofErr w:type="gramStart"/>
            <w:r w:rsidRPr="00AF1890">
              <w:rPr>
                <w:color w:val="auto"/>
                <w:sz w:val="28"/>
                <w:szCs w:val="28"/>
              </w:rPr>
              <w:t xml:space="preserve">последовательно </w:t>
            </w:r>
            <w:proofErr w:type="spellStart"/>
            <w:r w:rsidRPr="00AF1890">
              <w:rPr>
                <w:color w:val="auto"/>
                <w:sz w:val="28"/>
                <w:szCs w:val="28"/>
              </w:rPr>
              <w:t>сть</w:t>
            </w:r>
            <w:proofErr w:type="spellEnd"/>
            <w:proofErr w:type="gramEnd"/>
            <w:r w:rsidRPr="00AF1890">
              <w:rPr>
                <w:color w:val="auto"/>
                <w:sz w:val="28"/>
                <w:szCs w:val="28"/>
              </w:rPr>
              <w:t xml:space="preserve"> </w:t>
            </w:r>
          </w:p>
        </w:tc>
        <w:tc>
          <w:tcPr>
            <w:tcW w:w="4548" w:type="dxa"/>
          </w:tcPr>
          <w:p w:rsidR="00623033" w:rsidRPr="00AF1890" w:rsidRDefault="00623033" w:rsidP="00623033">
            <w:pPr>
              <w:pStyle w:val="Default"/>
              <w:rPr>
                <w:color w:val="auto"/>
                <w:sz w:val="28"/>
                <w:szCs w:val="28"/>
              </w:rPr>
            </w:pPr>
            <w:r w:rsidRPr="00AF1890">
              <w:rPr>
                <w:color w:val="auto"/>
                <w:sz w:val="28"/>
                <w:szCs w:val="28"/>
              </w:rPr>
              <w:t xml:space="preserve">Продолжать учить детей решать логические задачи на основе зрительно воспринимаемой информации; </w:t>
            </w:r>
          </w:p>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предложенную задачу и решать ее самостоятельно; формировать у </w:t>
            </w:r>
            <w:r w:rsidRPr="00AF1890">
              <w:rPr>
                <w:color w:val="auto"/>
                <w:sz w:val="28"/>
                <w:szCs w:val="28"/>
              </w:rPr>
              <w:lastRenderedPageBreak/>
              <w:t xml:space="preserve">детей навык самоконтроля и самооценки. </w:t>
            </w:r>
          </w:p>
        </w:tc>
        <w:tc>
          <w:tcPr>
            <w:tcW w:w="2527"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Материалы: набор палочек (полосок) </w:t>
            </w:r>
            <w:proofErr w:type="spellStart"/>
            <w:r w:rsidRPr="00AF1890">
              <w:rPr>
                <w:color w:val="auto"/>
                <w:sz w:val="28"/>
                <w:szCs w:val="28"/>
              </w:rPr>
              <w:t>Кюизенера</w:t>
            </w:r>
            <w:proofErr w:type="spellEnd"/>
            <w:r w:rsidRPr="00AF1890">
              <w:rPr>
                <w:color w:val="auto"/>
                <w:sz w:val="28"/>
                <w:szCs w:val="28"/>
              </w:rPr>
              <w:t xml:space="preserve">. </w:t>
            </w:r>
          </w:p>
        </w:tc>
      </w:tr>
      <w:tr w:rsidR="00623033" w:rsidRPr="00AF1890" w:rsidTr="004201B2">
        <w:tc>
          <w:tcPr>
            <w:tcW w:w="1144" w:type="dxa"/>
            <w:vMerge/>
          </w:tcPr>
          <w:p w:rsidR="00623033" w:rsidRPr="00AF1890" w:rsidRDefault="00623033" w:rsidP="00623033">
            <w:pPr>
              <w:rPr>
                <w:rFonts w:ascii="Times New Roman" w:hAnsi="Times New Roman" w:cs="Times New Roman"/>
                <w:sz w:val="28"/>
                <w:szCs w:val="28"/>
              </w:rPr>
            </w:pPr>
          </w:p>
        </w:tc>
        <w:tc>
          <w:tcPr>
            <w:tcW w:w="2237" w:type="dxa"/>
          </w:tcPr>
          <w:p w:rsidR="00623033" w:rsidRPr="00AF1890" w:rsidRDefault="00623033" w:rsidP="00623033">
            <w:pPr>
              <w:pStyle w:val="Default"/>
              <w:rPr>
                <w:color w:val="auto"/>
                <w:sz w:val="28"/>
                <w:szCs w:val="28"/>
              </w:rPr>
            </w:pPr>
            <w:r w:rsidRPr="00AF1890">
              <w:rPr>
                <w:color w:val="auto"/>
                <w:sz w:val="28"/>
                <w:szCs w:val="28"/>
              </w:rPr>
              <w:t xml:space="preserve">32 – 33 «Диагностика» </w:t>
            </w:r>
          </w:p>
        </w:tc>
        <w:tc>
          <w:tcPr>
            <w:tcW w:w="4548" w:type="dxa"/>
          </w:tcPr>
          <w:p w:rsidR="00623033" w:rsidRPr="00AF1890" w:rsidRDefault="00623033" w:rsidP="00623033">
            <w:pPr>
              <w:pStyle w:val="Default"/>
              <w:rPr>
                <w:color w:val="auto"/>
                <w:sz w:val="28"/>
                <w:szCs w:val="28"/>
              </w:rPr>
            </w:pPr>
          </w:p>
        </w:tc>
        <w:tc>
          <w:tcPr>
            <w:tcW w:w="2527" w:type="dxa"/>
          </w:tcPr>
          <w:p w:rsidR="00623033" w:rsidRPr="00AF1890" w:rsidRDefault="00623033" w:rsidP="00623033">
            <w:pPr>
              <w:pStyle w:val="Default"/>
              <w:rPr>
                <w:color w:val="auto"/>
                <w:sz w:val="28"/>
                <w:szCs w:val="28"/>
              </w:rPr>
            </w:pPr>
          </w:p>
        </w:tc>
      </w:tr>
    </w:tbl>
    <w:p w:rsidR="00623033" w:rsidRPr="00AF1890" w:rsidRDefault="00623033" w:rsidP="00623033">
      <w:pPr>
        <w:rPr>
          <w:rFonts w:ascii="Times New Roman" w:hAnsi="Times New Roman" w:cs="Times New Roman"/>
          <w:sz w:val="28"/>
          <w:szCs w:val="28"/>
        </w:rPr>
      </w:pPr>
    </w:p>
    <w:p w:rsidR="00623033" w:rsidRPr="00AF1890" w:rsidRDefault="00623033" w:rsidP="00623033">
      <w:pPr>
        <w:rPr>
          <w:rFonts w:ascii="Times New Roman" w:hAnsi="Times New Roman" w:cs="Times New Roman"/>
          <w:sz w:val="28"/>
          <w:szCs w:val="28"/>
        </w:rPr>
      </w:pPr>
    </w:p>
    <w:p w:rsidR="00623033" w:rsidRPr="00AF1890" w:rsidRDefault="00623033" w:rsidP="00623033">
      <w:pPr>
        <w:rPr>
          <w:rFonts w:ascii="Times New Roman" w:hAnsi="Times New Roman" w:cs="Times New Roman"/>
          <w:sz w:val="28"/>
          <w:szCs w:val="28"/>
        </w:rPr>
      </w:pPr>
    </w:p>
    <w:p w:rsidR="00623033" w:rsidRPr="00AF1890" w:rsidRDefault="00623033" w:rsidP="00623033">
      <w:pPr>
        <w:rPr>
          <w:rFonts w:ascii="Times New Roman" w:hAnsi="Times New Roman" w:cs="Times New Roman"/>
          <w:sz w:val="28"/>
          <w:szCs w:val="28"/>
        </w:rPr>
      </w:pPr>
      <w:r w:rsidRPr="00AF1890">
        <w:rPr>
          <w:rFonts w:ascii="Times New Roman" w:hAnsi="Times New Roman" w:cs="Times New Roman"/>
          <w:b/>
          <w:bCs/>
          <w:sz w:val="28"/>
          <w:szCs w:val="28"/>
        </w:rPr>
        <w:t xml:space="preserve">Перспективное планирование игр и упражнений с палочками </w:t>
      </w:r>
      <w:proofErr w:type="spellStart"/>
      <w:r w:rsidRPr="00AF1890">
        <w:rPr>
          <w:rFonts w:ascii="Times New Roman" w:hAnsi="Times New Roman" w:cs="Times New Roman"/>
          <w:b/>
          <w:bCs/>
          <w:sz w:val="28"/>
          <w:szCs w:val="28"/>
        </w:rPr>
        <w:t>Кюизенера</w:t>
      </w:r>
      <w:proofErr w:type="spellEnd"/>
      <w:r w:rsidRPr="00AF1890">
        <w:rPr>
          <w:rFonts w:ascii="Times New Roman" w:hAnsi="Times New Roman" w:cs="Times New Roman"/>
          <w:b/>
          <w:bCs/>
          <w:sz w:val="28"/>
          <w:szCs w:val="28"/>
        </w:rPr>
        <w:t xml:space="preserve"> 6-7 лет</w:t>
      </w:r>
    </w:p>
    <w:tbl>
      <w:tblPr>
        <w:tblStyle w:val="aa"/>
        <w:tblW w:w="10456" w:type="dxa"/>
        <w:tblLayout w:type="fixed"/>
        <w:tblLook w:val="04A0"/>
      </w:tblPr>
      <w:tblGrid>
        <w:gridCol w:w="817"/>
        <w:gridCol w:w="2410"/>
        <w:gridCol w:w="4961"/>
        <w:gridCol w:w="2268"/>
      </w:tblGrid>
      <w:tr w:rsidR="00623033" w:rsidRPr="00AF1890" w:rsidTr="004201B2">
        <w:tc>
          <w:tcPr>
            <w:tcW w:w="817" w:type="dxa"/>
          </w:tcPr>
          <w:p w:rsidR="00623033" w:rsidRPr="00AF1890" w:rsidRDefault="00623033" w:rsidP="00623033">
            <w:pPr>
              <w:pStyle w:val="Default"/>
              <w:rPr>
                <w:color w:val="auto"/>
                <w:sz w:val="28"/>
                <w:szCs w:val="28"/>
              </w:rPr>
            </w:pPr>
            <w:r w:rsidRPr="00AF1890">
              <w:rPr>
                <w:b/>
                <w:bCs/>
                <w:color w:val="auto"/>
                <w:sz w:val="28"/>
                <w:szCs w:val="28"/>
              </w:rPr>
              <w:t xml:space="preserve">Месяц </w:t>
            </w:r>
          </w:p>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b/>
                <w:bCs/>
                <w:color w:val="auto"/>
                <w:sz w:val="28"/>
                <w:szCs w:val="28"/>
              </w:rPr>
              <w:t xml:space="preserve">Игровые задания </w:t>
            </w:r>
          </w:p>
        </w:tc>
        <w:tc>
          <w:tcPr>
            <w:tcW w:w="4961" w:type="dxa"/>
          </w:tcPr>
          <w:p w:rsidR="00623033" w:rsidRPr="00AF1890" w:rsidRDefault="00623033" w:rsidP="00623033">
            <w:pPr>
              <w:pStyle w:val="Default"/>
              <w:rPr>
                <w:color w:val="auto"/>
                <w:sz w:val="28"/>
                <w:szCs w:val="28"/>
              </w:rPr>
            </w:pPr>
            <w:r w:rsidRPr="00AF1890">
              <w:rPr>
                <w:b/>
                <w:bCs/>
                <w:color w:val="auto"/>
                <w:sz w:val="28"/>
                <w:szCs w:val="28"/>
              </w:rPr>
              <w:t xml:space="preserve">Программное содержание </w:t>
            </w:r>
          </w:p>
        </w:tc>
        <w:tc>
          <w:tcPr>
            <w:tcW w:w="2268" w:type="dxa"/>
          </w:tcPr>
          <w:p w:rsidR="00623033" w:rsidRPr="00AF1890" w:rsidRDefault="00623033" w:rsidP="00623033">
            <w:pPr>
              <w:rPr>
                <w:rFonts w:ascii="Times New Roman" w:hAnsi="Times New Roman" w:cs="Times New Roman"/>
                <w:b/>
                <w:sz w:val="28"/>
                <w:szCs w:val="28"/>
              </w:rPr>
            </w:pPr>
            <w:r w:rsidRPr="00AF1890">
              <w:rPr>
                <w:rFonts w:ascii="Times New Roman" w:hAnsi="Times New Roman" w:cs="Times New Roman"/>
                <w:b/>
                <w:sz w:val="28"/>
                <w:szCs w:val="28"/>
              </w:rPr>
              <w:t>Материал</w:t>
            </w:r>
          </w:p>
        </w:tc>
      </w:tr>
      <w:tr w:rsidR="00623033" w:rsidRPr="00AF1890" w:rsidTr="004201B2">
        <w:trPr>
          <w:cantSplit/>
          <w:trHeight w:val="1134"/>
        </w:trPr>
        <w:tc>
          <w:tcPr>
            <w:tcW w:w="817" w:type="dxa"/>
            <w:vMerge w:val="restart"/>
            <w:textDirection w:val="btLr"/>
          </w:tcPr>
          <w:p w:rsidR="00623033" w:rsidRPr="00AF1890" w:rsidRDefault="00623033" w:rsidP="00623033">
            <w:pPr>
              <w:pStyle w:val="Default"/>
              <w:ind w:left="113" w:right="113"/>
              <w:rPr>
                <w:color w:val="auto"/>
                <w:sz w:val="28"/>
                <w:szCs w:val="28"/>
              </w:rPr>
            </w:pPr>
            <w:r w:rsidRPr="00AF1890">
              <w:rPr>
                <w:b/>
                <w:bCs/>
                <w:color w:val="auto"/>
                <w:sz w:val="28"/>
                <w:szCs w:val="28"/>
              </w:rPr>
              <w:t xml:space="preserve">       СЕНТЯБРЬ </w:t>
            </w:r>
          </w:p>
          <w:p w:rsidR="00623033" w:rsidRPr="00AF1890" w:rsidRDefault="00623033" w:rsidP="00623033">
            <w:pPr>
              <w:ind w:left="113" w:right="113"/>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1-2 «Диагностика» </w:t>
            </w:r>
          </w:p>
        </w:tc>
        <w:tc>
          <w:tcPr>
            <w:tcW w:w="4961" w:type="dxa"/>
          </w:tcPr>
          <w:p w:rsidR="00623033" w:rsidRPr="00AF1890" w:rsidRDefault="00623033" w:rsidP="00623033">
            <w:pPr>
              <w:pStyle w:val="Default"/>
              <w:rPr>
                <w:color w:val="auto"/>
                <w:sz w:val="28"/>
                <w:szCs w:val="28"/>
              </w:rPr>
            </w:pPr>
            <w:r w:rsidRPr="00AF1890">
              <w:rPr>
                <w:bCs/>
                <w:color w:val="auto"/>
                <w:sz w:val="28"/>
                <w:szCs w:val="28"/>
              </w:rPr>
              <w:t xml:space="preserve">Соотношение числа с цветом. Порядковый и количественный счет.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Палочки </w:t>
            </w:r>
            <w:proofErr w:type="spellStart"/>
            <w:r w:rsidRPr="00AF1890">
              <w:rPr>
                <w:color w:val="auto"/>
                <w:sz w:val="28"/>
                <w:szCs w:val="28"/>
              </w:rPr>
              <w:t>Кюизенера</w:t>
            </w:r>
            <w:proofErr w:type="spellEnd"/>
            <w:r w:rsidRPr="00AF1890">
              <w:rPr>
                <w:color w:val="auto"/>
                <w:sz w:val="28"/>
                <w:szCs w:val="28"/>
              </w:rPr>
              <w:t xml:space="preserve">, набор цифр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3. «Ваза для цветов»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придумывать дизайн ваз для цветов разной величины; соотносить размер вазы с воображаемым цветком. Развивать его воображение.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4. «Хвойный бор»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видеть форму в предметах, воспроизводить сходство с реальными предметами (строение, пропорции, соотношение частей), развитие воображения.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4201B2">
        <w:trPr>
          <w:cantSplit/>
          <w:trHeight w:val="1134"/>
        </w:trPr>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Октябрь</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5. «Лягушонок»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целое из отдельных предметов, работать по словесной инструкции, сравнивать предметы по разным признакам. Развивать пространственную ориентировку.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7 </w:t>
            </w:r>
            <w:proofErr w:type="gramStart"/>
            <w:r w:rsidRPr="00AF1890">
              <w:rPr>
                <w:color w:val="auto"/>
                <w:sz w:val="28"/>
                <w:szCs w:val="28"/>
              </w:rPr>
              <w:t>розовых</w:t>
            </w:r>
            <w:proofErr w:type="gramEnd"/>
            <w:r w:rsidRPr="00AF1890">
              <w:rPr>
                <w:color w:val="auto"/>
                <w:sz w:val="28"/>
                <w:szCs w:val="28"/>
              </w:rPr>
              <w:t xml:space="preserve">, 8 голубых, 1 красная, </w:t>
            </w:r>
          </w:p>
          <w:p w:rsidR="00623033" w:rsidRPr="00AF1890" w:rsidRDefault="00623033" w:rsidP="00623033">
            <w:pPr>
              <w:pStyle w:val="Default"/>
              <w:rPr>
                <w:color w:val="auto"/>
                <w:sz w:val="28"/>
                <w:szCs w:val="28"/>
              </w:rPr>
            </w:pPr>
            <w:r w:rsidRPr="00AF1890">
              <w:rPr>
                <w:color w:val="auto"/>
                <w:sz w:val="28"/>
                <w:szCs w:val="28"/>
              </w:rPr>
              <w:t xml:space="preserve">4 </w:t>
            </w:r>
            <w:proofErr w:type="gramStart"/>
            <w:r w:rsidRPr="00AF1890">
              <w:rPr>
                <w:color w:val="auto"/>
                <w:sz w:val="28"/>
                <w:szCs w:val="28"/>
              </w:rPr>
              <w:t>фиолетовые</w:t>
            </w:r>
            <w:proofErr w:type="gramEnd"/>
            <w:r w:rsidRPr="00AF1890">
              <w:rPr>
                <w:color w:val="auto"/>
                <w:sz w:val="28"/>
                <w:szCs w:val="28"/>
              </w:rPr>
              <w:t xml:space="preserve">; 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6. «Ходим по лестнице»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сравнивать предметы по высоте, обозначать словами результат сравнения (выше – ниже); составлять число из единиц в пределах 5; различать порядковый и количественный счет; отвечать на вопросы: «Сколько? </w:t>
            </w:r>
            <w:proofErr w:type="gramStart"/>
            <w:r w:rsidRPr="00AF1890">
              <w:rPr>
                <w:color w:val="auto"/>
                <w:sz w:val="28"/>
                <w:szCs w:val="28"/>
              </w:rPr>
              <w:t>Которая</w:t>
            </w:r>
            <w:proofErr w:type="gramEnd"/>
            <w:r w:rsidRPr="00AF1890">
              <w:rPr>
                <w:color w:val="auto"/>
                <w:sz w:val="28"/>
                <w:szCs w:val="28"/>
              </w:rPr>
              <w:t xml:space="preserve"> по счету?»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Два набора цветных счетных палочек в пределах 6; 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7. «Мы с Тамарой ходим парой»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Упражнять детей в счете двойками. Учить находить сходство и различия между предметами, осмысленно использовать математическое понятие </w:t>
            </w:r>
            <w:r w:rsidRPr="00AF1890">
              <w:rPr>
                <w:color w:val="auto"/>
                <w:sz w:val="28"/>
                <w:szCs w:val="28"/>
              </w:rPr>
              <w:lastRenderedPageBreak/>
              <w:t xml:space="preserve">«пара». </w:t>
            </w:r>
          </w:p>
        </w:tc>
        <w:tc>
          <w:tcPr>
            <w:tcW w:w="2268"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Два комплекта цветных счетных палочек от 3 до 7 и еще 2 </w:t>
            </w:r>
            <w:r w:rsidRPr="00AF1890">
              <w:rPr>
                <w:color w:val="auto"/>
                <w:sz w:val="28"/>
                <w:szCs w:val="28"/>
              </w:rPr>
              <w:lastRenderedPageBreak/>
              <w:t xml:space="preserve">любые палочки; </w:t>
            </w:r>
          </w:p>
          <w:p w:rsidR="00623033" w:rsidRPr="00AF1890" w:rsidRDefault="00623033" w:rsidP="00623033">
            <w:pPr>
              <w:pStyle w:val="Default"/>
              <w:rPr>
                <w:color w:val="auto"/>
                <w:sz w:val="28"/>
                <w:szCs w:val="28"/>
              </w:rPr>
            </w:pPr>
            <w:r w:rsidRPr="00AF1890">
              <w:rPr>
                <w:color w:val="auto"/>
                <w:sz w:val="28"/>
                <w:szCs w:val="28"/>
              </w:rPr>
              <w:t xml:space="preserve">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8. «Скорый поезд»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Упражнять детей в сравнении предметов по длине, называть словами результат </w:t>
            </w:r>
          </w:p>
          <w:p w:rsidR="00623033" w:rsidRPr="00AF1890" w:rsidRDefault="00623033" w:rsidP="00623033">
            <w:pPr>
              <w:pStyle w:val="Default"/>
              <w:rPr>
                <w:color w:val="auto"/>
                <w:sz w:val="28"/>
                <w:szCs w:val="28"/>
              </w:rPr>
            </w:pPr>
            <w:r w:rsidRPr="00AF1890">
              <w:rPr>
                <w:color w:val="auto"/>
                <w:sz w:val="28"/>
                <w:szCs w:val="28"/>
              </w:rPr>
              <w:t xml:space="preserve">сравнения, упражнять в счете в пределах заданного числа.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2 голубые, 6 </w:t>
            </w:r>
            <w:proofErr w:type="gramStart"/>
            <w:r w:rsidRPr="00AF1890">
              <w:rPr>
                <w:color w:val="auto"/>
                <w:sz w:val="28"/>
                <w:szCs w:val="28"/>
              </w:rPr>
              <w:t>розовых</w:t>
            </w:r>
            <w:proofErr w:type="gramEnd"/>
            <w:r w:rsidRPr="00AF1890">
              <w:rPr>
                <w:color w:val="auto"/>
                <w:sz w:val="28"/>
                <w:szCs w:val="28"/>
              </w:rPr>
              <w:t xml:space="preserve">; карточка </w:t>
            </w:r>
          </w:p>
        </w:tc>
      </w:tr>
      <w:tr w:rsidR="00623033" w:rsidRPr="00AF1890" w:rsidTr="004201B2">
        <w:trPr>
          <w:cantSplit/>
          <w:trHeight w:val="1134"/>
        </w:trPr>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Ноябрь</w:t>
            </w:r>
          </w:p>
          <w:p w:rsidR="00623033" w:rsidRPr="00AF1890" w:rsidRDefault="00623033" w:rsidP="00623033">
            <w:pPr>
              <w:ind w:left="113" w:right="113"/>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9. «Кто старше?»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Формировать представления о возрасте. Развивать умение находить соответствие цвета с числовым значением палочек и цифрой; сравнивать предметы по величине.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Комплект цветных счетных палочек в пределах 9; комплект палочек для конструирования фигуры человека; цифры от 1 до 7.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10. «Взрослые и дети»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Конкретизировать представления детей об обобщенном образе человека (мужчина, женщина, девочка, мальчик, бабушка, дедушка) в модельной конструкции. Развивать умение оперировать признаками предмета; сравнивать изображенных людей по полу и возрасту.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сгруппированные таким образом, что одни дети (по желанию) конструируют взрослых (набор палочек от 3 до 8), другие – детей (набор палочек от 1 до 5); 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11. «Три подружки»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Закреплять умение сравнивать предметы по высоте, обозначать словами результат сравнения (выше – ниже); измерять с помощью условной мерки; моделировать предметы по воображению.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12. «Лес»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Упражнять детей в конструировании деревьев разных пород из палочек; сравнении предметов по высоте с помощью условной мерки. </w:t>
            </w:r>
            <w:proofErr w:type="gramStart"/>
            <w:r w:rsidRPr="00AF1890">
              <w:rPr>
                <w:color w:val="auto"/>
                <w:sz w:val="28"/>
                <w:szCs w:val="28"/>
              </w:rPr>
              <w:t xml:space="preserve">Закреплять умение ориентироваться в пространстве, пользоваться словами: дальше, ближе, выше, ниже, слева, справа. </w:t>
            </w:r>
            <w:proofErr w:type="gramEnd"/>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карточка. </w:t>
            </w:r>
          </w:p>
        </w:tc>
      </w:tr>
      <w:tr w:rsidR="00623033" w:rsidRPr="00AF1890" w:rsidTr="004201B2">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lastRenderedPageBreak/>
              <w:t>Декабрь</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13. Игровое упражнение </w:t>
            </w:r>
          </w:p>
          <w:p w:rsidR="00623033" w:rsidRPr="00AF1890" w:rsidRDefault="00623033" w:rsidP="00623033">
            <w:pPr>
              <w:pStyle w:val="Default"/>
              <w:rPr>
                <w:color w:val="auto"/>
                <w:sz w:val="28"/>
                <w:szCs w:val="28"/>
              </w:rPr>
            </w:pPr>
            <w:r w:rsidRPr="00AF1890">
              <w:rPr>
                <w:color w:val="auto"/>
                <w:sz w:val="28"/>
                <w:szCs w:val="28"/>
              </w:rPr>
              <w:t xml:space="preserve">«Чет нечет»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увеличивать и уменьшать числа в пределах десяти на единицу, учить называть соседей данного числа. Познакомить детей с четными и нечетными числами, учить устанавливать логические связи и закономерности.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цветных палочек, Наборы карточек с цифрами.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b/>
                <w:bCs/>
                <w:color w:val="auto"/>
                <w:sz w:val="28"/>
                <w:szCs w:val="28"/>
              </w:rPr>
              <w:t xml:space="preserve">14. </w:t>
            </w:r>
            <w:r w:rsidRPr="00AF1890">
              <w:rPr>
                <w:color w:val="auto"/>
                <w:sz w:val="28"/>
                <w:szCs w:val="28"/>
              </w:rPr>
              <w:t xml:space="preserve">Игровое упражнение </w:t>
            </w:r>
          </w:p>
          <w:p w:rsidR="00623033" w:rsidRPr="00AF1890" w:rsidRDefault="00623033" w:rsidP="00623033">
            <w:pPr>
              <w:pStyle w:val="Default"/>
              <w:rPr>
                <w:color w:val="auto"/>
                <w:sz w:val="28"/>
                <w:szCs w:val="28"/>
              </w:rPr>
            </w:pPr>
            <w:r w:rsidRPr="00AF1890">
              <w:rPr>
                <w:color w:val="auto"/>
                <w:sz w:val="28"/>
                <w:szCs w:val="28"/>
              </w:rPr>
              <w:t xml:space="preserve">«Измерь дорожки»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устанавливать логические связи и закономерности, развивать зрительный глазомер, учить понимать поставленную задачу и решать ее самостоятельно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цветных палочек, Картинки с изображением ежихи и ежонка.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15. «Время»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Развивать умение детей моделировать часы; определять время по часам.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13 белых, 1 розовая, 1 голубая; цифры от 1 до 12. Карточка, на которой нарисован круг с точками, обозначающими каждый час (на каждого ребенка).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16. Игровое упражнение </w:t>
            </w:r>
          </w:p>
          <w:p w:rsidR="00623033" w:rsidRPr="00AF1890" w:rsidRDefault="00623033" w:rsidP="00623033">
            <w:pPr>
              <w:pStyle w:val="Default"/>
              <w:rPr>
                <w:color w:val="auto"/>
                <w:sz w:val="28"/>
                <w:szCs w:val="28"/>
              </w:rPr>
            </w:pPr>
            <w:r w:rsidRPr="00AF1890">
              <w:rPr>
                <w:color w:val="auto"/>
                <w:sz w:val="28"/>
                <w:szCs w:val="28"/>
              </w:rPr>
              <w:t xml:space="preserve">«Как разговаривают числа»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оперировать числовыми значениями цветных палочек. </w:t>
            </w:r>
          </w:p>
          <w:p w:rsidR="00623033" w:rsidRPr="00AF1890" w:rsidRDefault="00623033" w:rsidP="00623033">
            <w:pPr>
              <w:pStyle w:val="Default"/>
              <w:rPr>
                <w:color w:val="auto"/>
                <w:sz w:val="28"/>
                <w:szCs w:val="28"/>
              </w:rPr>
            </w:pPr>
            <w:r w:rsidRPr="00AF1890">
              <w:rPr>
                <w:color w:val="auto"/>
                <w:sz w:val="28"/>
                <w:szCs w:val="28"/>
              </w:rPr>
              <w:t>Познакомить детей с понятиями «больше», «меньше». Познакомить детей со знаками</w:t>
            </w:r>
            <w:proofErr w:type="gramStart"/>
            <w:r w:rsidRPr="00AF1890">
              <w:rPr>
                <w:color w:val="auto"/>
                <w:sz w:val="28"/>
                <w:szCs w:val="28"/>
              </w:rPr>
              <w:t xml:space="preserve"> «&lt;», «&gt;», </w:t>
            </w:r>
            <w:proofErr w:type="gramEnd"/>
            <w:r w:rsidRPr="00AF1890">
              <w:rPr>
                <w:color w:val="auto"/>
                <w:sz w:val="28"/>
                <w:szCs w:val="28"/>
              </w:rPr>
              <w:t xml:space="preserve">учить читать и записывать записи типа «3&lt;4», «4&gt;3»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Красные и голубые палочки, наборы цифр и знаков. </w:t>
            </w:r>
          </w:p>
        </w:tc>
      </w:tr>
      <w:tr w:rsidR="00623033" w:rsidRPr="00AF1890" w:rsidTr="004201B2">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jc w:val="center"/>
              <w:rPr>
                <w:rFonts w:ascii="Times New Roman" w:hAnsi="Times New Roman" w:cs="Times New Roman"/>
                <w:sz w:val="28"/>
                <w:szCs w:val="28"/>
              </w:rPr>
            </w:pPr>
            <w:r w:rsidRPr="00AF1890">
              <w:rPr>
                <w:rFonts w:ascii="Times New Roman" w:hAnsi="Times New Roman" w:cs="Times New Roman"/>
                <w:sz w:val="28"/>
                <w:szCs w:val="28"/>
              </w:rPr>
              <w:t>Январь</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17. Игровое упражнение </w:t>
            </w:r>
          </w:p>
          <w:p w:rsidR="00623033" w:rsidRPr="00AF1890" w:rsidRDefault="00623033" w:rsidP="00623033">
            <w:pPr>
              <w:pStyle w:val="Default"/>
              <w:rPr>
                <w:color w:val="auto"/>
                <w:sz w:val="28"/>
                <w:szCs w:val="28"/>
              </w:rPr>
            </w:pPr>
            <w:r w:rsidRPr="00AF1890">
              <w:rPr>
                <w:color w:val="auto"/>
                <w:sz w:val="28"/>
                <w:szCs w:val="28"/>
              </w:rPr>
              <w:t xml:space="preserve">«О чем говорят числа»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определять числовое значение цветных палочек. Продолжать знакомить с понятием «больше», «меньше».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Желтая, фиолетовая и черная палочки, наборы цифр и знаков.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18. «Угощаем тортом»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делить целое на равные части; показывать и называть части: одна вторая, одна четвертая, две четверти, половина. Закреплять понятия: «часть меньше целого», «целое больше части».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16 белых; карточка.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19. «Палочки </w:t>
            </w:r>
            <w:r w:rsidRPr="00AF1890">
              <w:rPr>
                <w:color w:val="auto"/>
                <w:sz w:val="28"/>
                <w:szCs w:val="28"/>
              </w:rPr>
              <w:lastRenderedPageBreak/>
              <w:t xml:space="preserve">можно складывать» </w:t>
            </w:r>
          </w:p>
        </w:tc>
        <w:tc>
          <w:tcPr>
            <w:tcW w:w="4961"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Учить детей ориентироваться в </w:t>
            </w:r>
            <w:r w:rsidRPr="00AF1890">
              <w:rPr>
                <w:color w:val="auto"/>
                <w:sz w:val="28"/>
                <w:szCs w:val="28"/>
              </w:rPr>
              <w:lastRenderedPageBreak/>
              <w:t xml:space="preserve">пространстве (налево, направо.) Развивать количественные представления детей. Учить находить палочки по сумме равные двум данным </w:t>
            </w:r>
          </w:p>
        </w:tc>
        <w:tc>
          <w:tcPr>
            <w:tcW w:w="2268"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Набор палочек, </w:t>
            </w:r>
            <w:r w:rsidRPr="00AF1890">
              <w:rPr>
                <w:color w:val="auto"/>
                <w:sz w:val="28"/>
                <w:szCs w:val="28"/>
              </w:rPr>
              <w:lastRenderedPageBreak/>
              <w:t xml:space="preserve">набор палочек с цифрами. Картинка «Мальчик стоит лицом к детям» </w:t>
            </w:r>
          </w:p>
        </w:tc>
      </w:tr>
      <w:tr w:rsidR="00623033" w:rsidRPr="00AF1890" w:rsidTr="004201B2">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p>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Февраль</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20. «Палочки можно вычитать»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Продолжать учить детей ориентироваться в пространстве (налево, направо.) </w:t>
            </w:r>
          </w:p>
          <w:p w:rsidR="00623033" w:rsidRPr="00AF1890" w:rsidRDefault="00623033" w:rsidP="00623033">
            <w:pPr>
              <w:pStyle w:val="Default"/>
              <w:rPr>
                <w:color w:val="auto"/>
                <w:sz w:val="28"/>
                <w:szCs w:val="28"/>
              </w:rPr>
            </w:pPr>
            <w:r w:rsidRPr="00AF1890">
              <w:rPr>
                <w:color w:val="auto"/>
                <w:sz w:val="28"/>
                <w:szCs w:val="28"/>
              </w:rPr>
              <w:t xml:space="preserve">Развивать количественные представления детей. Учить находить разность чисел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 палочек, набор палочек с цифрами. Картинка «Мальчик стоит спиной к детям»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21. Игровое упражнение </w:t>
            </w:r>
          </w:p>
          <w:p w:rsidR="00623033" w:rsidRPr="00AF1890" w:rsidRDefault="00623033" w:rsidP="00623033">
            <w:pPr>
              <w:pStyle w:val="Default"/>
              <w:rPr>
                <w:color w:val="auto"/>
                <w:sz w:val="28"/>
                <w:szCs w:val="28"/>
              </w:rPr>
            </w:pPr>
            <w:r w:rsidRPr="00AF1890">
              <w:rPr>
                <w:color w:val="auto"/>
                <w:sz w:val="28"/>
                <w:szCs w:val="28"/>
              </w:rPr>
              <w:t xml:space="preserve">«Узнай длину ленты»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понимать количественные отношения между числами первого десятка. Учить находить связь между длиной предмета, размером мерки и результатом измерения. </w:t>
            </w:r>
          </w:p>
          <w:p w:rsidR="00623033" w:rsidRPr="00AF1890" w:rsidRDefault="00623033" w:rsidP="00623033">
            <w:pPr>
              <w:pStyle w:val="Default"/>
              <w:rPr>
                <w:color w:val="auto"/>
                <w:sz w:val="28"/>
                <w:szCs w:val="28"/>
              </w:rPr>
            </w:pPr>
            <w:r w:rsidRPr="00AF1890">
              <w:rPr>
                <w:color w:val="auto"/>
                <w:sz w:val="28"/>
                <w:szCs w:val="28"/>
              </w:rPr>
              <w:t xml:space="preserve">Учить устанавливать логические связи и закономерности, развивать зрительный глазомер, учить понимать поставленную задачу и решать ее самостоятельно.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Палочка розового цвета и две ленты разной длины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22. Игровое упражнение </w:t>
            </w:r>
          </w:p>
          <w:p w:rsidR="00623033" w:rsidRPr="00AF1890" w:rsidRDefault="00623033" w:rsidP="00623033">
            <w:pPr>
              <w:pStyle w:val="Default"/>
              <w:rPr>
                <w:color w:val="auto"/>
                <w:sz w:val="28"/>
                <w:szCs w:val="28"/>
              </w:rPr>
            </w:pPr>
            <w:r w:rsidRPr="00AF1890">
              <w:rPr>
                <w:color w:val="auto"/>
                <w:sz w:val="28"/>
                <w:szCs w:val="28"/>
              </w:rPr>
              <w:t xml:space="preserve">«Измеряем разными мерками»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измерять с помощью двух условных мерок длину предмета. Учить детей находить зависимость между измеряемой величиной, меркой и результатом. </w:t>
            </w:r>
          </w:p>
          <w:p w:rsidR="00623033" w:rsidRPr="00AF1890" w:rsidRDefault="00623033" w:rsidP="00623033">
            <w:pPr>
              <w:pStyle w:val="Default"/>
              <w:rPr>
                <w:color w:val="auto"/>
                <w:sz w:val="28"/>
                <w:szCs w:val="28"/>
              </w:rPr>
            </w:pPr>
            <w:r w:rsidRPr="00AF1890">
              <w:rPr>
                <w:color w:val="auto"/>
                <w:sz w:val="28"/>
                <w:szCs w:val="28"/>
              </w:rPr>
              <w:t xml:space="preserve">Формировать навык самоконтроля и самооценки.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Красные, розовые палочки - мерки, ленты разной длин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23 «Покажи, как растут числа»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Продолжать учить детей увеличивать и уменьшать числа в пределах 10 на единицу, учить называть соседей данного числа. Учит детей сравнивать смежные числа, устанавливать логические связи и закономерности. Формировать навык самоконтроля и самооценки.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Цветные счетные палочки: 13 белых, 1 розовая, 1 голубая; цифры от 1 до 12. Карточка, на которой нарисован круг с точками, обозначающими каждый час (на каждого ребенка). </w:t>
            </w:r>
          </w:p>
          <w:p w:rsidR="00623033" w:rsidRPr="00AF1890" w:rsidRDefault="00623033" w:rsidP="00623033">
            <w:pPr>
              <w:pStyle w:val="Default"/>
              <w:rPr>
                <w:color w:val="auto"/>
                <w:sz w:val="28"/>
                <w:szCs w:val="28"/>
              </w:rPr>
            </w:pPr>
          </w:p>
        </w:tc>
      </w:tr>
      <w:tr w:rsidR="00623033" w:rsidRPr="00AF1890" w:rsidTr="004201B2">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Март</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24 «Логические задачки на </w:t>
            </w:r>
            <w:proofErr w:type="gramStart"/>
            <w:r w:rsidRPr="00AF1890">
              <w:rPr>
                <w:color w:val="auto"/>
                <w:sz w:val="28"/>
                <w:szCs w:val="28"/>
              </w:rPr>
              <w:lastRenderedPageBreak/>
              <w:t>цветовую</w:t>
            </w:r>
            <w:proofErr w:type="gramEnd"/>
            <w:r w:rsidRPr="00AF1890">
              <w:rPr>
                <w:color w:val="auto"/>
                <w:sz w:val="28"/>
                <w:szCs w:val="28"/>
              </w:rPr>
              <w:t xml:space="preserve"> </w:t>
            </w:r>
          </w:p>
          <w:p w:rsidR="00623033" w:rsidRPr="00AF1890" w:rsidRDefault="00623033" w:rsidP="00623033">
            <w:pPr>
              <w:pStyle w:val="Default"/>
              <w:rPr>
                <w:color w:val="auto"/>
                <w:sz w:val="28"/>
                <w:szCs w:val="28"/>
              </w:rPr>
            </w:pPr>
            <w:r w:rsidRPr="00AF1890">
              <w:rPr>
                <w:color w:val="auto"/>
                <w:sz w:val="28"/>
                <w:szCs w:val="28"/>
              </w:rPr>
              <w:t xml:space="preserve">последовательность» </w:t>
            </w:r>
          </w:p>
        </w:tc>
        <w:tc>
          <w:tcPr>
            <w:tcW w:w="4961"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Учить детей решать логические задачи на основе зрительно воспринимаемой </w:t>
            </w:r>
            <w:r w:rsidRPr="00AF1890">
              <w:rPr>
                <w:color w:val="auto"/>
                <w:sz w:val="28"/>
                <w:szCs w:val="28"/>
              </w:rPr>
              <w:lastRenderedPageBreak/>
              <w:t xml:space="preserve">информации. </w:t>
            </w:r>
          </w:p>
          <w:p w:rsidR="00623033" w:rsidRPr="00AF1890" w:rsidRDefault="00623033" w:rsidP="00623033">
            <w:pPr>
              <w:pStyle w:val="Default"/>
              <w:rPr>
                <w:color w:val="auto"/>
                <w:sz w:val="28"/>
                <w:szCs w:val="28"/>
              </w:rPr>
            </w:pPr>
            <w:r w:rsidRPr="00AF1890">
              <w:rPr>
                <w:color w:val="auto"/>
                <w:sz w:val="28"/>
                <w:szCs w:val="28"/>
              </w:rPr>
              <w:t xml:space="preserve">Учить понимать предложенную задачу и решать ее самостоятельно. </w:t>
            </w:r>
          </w:p>
        </w:tc>
        <w:tc>
          <w:tcPr>
            <w:tcW w:w="2268" w:type="dxa"/>
          </w:tcPr>
          <w:p w:rsidR="00623033" w:rsidRPr="00AF1890" w:rsidRDefault="00623033" w:rsidP="00623033">
            <w:pPr>
              <w:pStyle w:val="Default"/>
              <w:rPr>
                <w:color w:val="auto"/>
                <w:sz w:val="28"/>
                <w:szCs w:val="28"/>
              </w:rPr>
            </w:pPr>
            <w:r w:rsidRPr="00AF1890">
              <w:rPr>
                <w:color w:val="auto"/>
                <w:sz w:val="28"/>
                <w:szCs w:val="28"/>
              </w:rPr>
              <w:lastRenderedPageBreak/>
              <w:t xml:space="preserve">Наборы палочек </w:t>
            </w:r>
            <w:proofErr w:type="spellStart"/>
            <w:r w:rsidRPr="00AF1890">
              <w:rPr>
                <w:color w:val="auto"/>
                <w:sz w:val="28"/>
                <w:szCs w:val="28"/>
              </w:rPr>
              <w:t>Кюизенера</w:t>
            </w:r>
            <w:proofErr w:type="spellEnd"/>
            <w:r w:rsidRPr="00AF1890">
              <w:rPr>
                <w:color w:val="auto"/>
                <w:sz w:val="28"/>
                <w:szCs w:val="28"/>
              </w:rPr>
              <w:t xml:space="preserve">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25. «Состав чисел 4,5»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число из двух меньших чисел, развивать зрительный глазомер, память, внимание.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и по не заселенному домику, для нужных чисел от 2 -10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26. «Состав числа 6,7 »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число из двух меньших чисел, развивать зрительный глазомер, память, внимание.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и по не заселенному домику, для нужных чисел от 2 -10 </w:t>
            </w:r>
          </w:p>
        </w:tc>
      </w:tr>
      <w:tr w:rsidR="00623033" w:rsidRPr="00AF1890" w:rsidTr="004201B2">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Апрель</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27. «Состав числа 8,9 »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число из двух меньших чисел, развивать зрительный глазомер, память, внимание.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и по не заселенному домику, для нужных чисел от 2 -10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28. «Состав числа 9,10 »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составлять число из двух меньших чисел, развивать зрительный глазомер, память, внимание.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и по не заселенному домику, для нужных чисел от 2 -10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29. «Логические задачки на цветовую последовательность»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решать логические задачи на основе зрительно воспринимаемой информации. </w:t>
            </w:r>
          </w:p>
          <w:p w:rsidR="00623033" w:rsidRPr="00AF1890" w:rsidRDefault="00623033" w:rsidP="00623033">
            <w:pPr>
              <w:pStyle w:val="Default"/>
              <w:rPr>
                <w:color w:val="auto"/>
                <w:sz w:val="28"/>
                <w:szCs w:val="28"/>
              </w:rPr>
            </w:pPr>
            <w:r w:rsidRPr="00AF1890">
              <w:rPr>
                <w:color w:val="auto"/>
                <w:sz w:val="28"/>
                <w:szCs w:val="28"/>
              </w:rPr>
              <w:t xml:space="preserve">Учить понимать предложенную задачу и решать ее самостоятельно.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w:t>
            </w:r>
            <w:proofErr w:type="spellStart"/>
            <w:r w:rsidRPr="00AF1890">
              <w:rPr>
                <w:color w:val="auto"/>
                <w:sz w:val="28"/>
                <w:szCs w:val="28"/>
              </w:rPr>
              <w:t>Кюизенера</w:t>
            </w:r>
            <w:proofErr w:type="spellEnd"/>
            <w:r w:rsidRPr="00AF1890">
              <w:rPr>
                <w:color w:val="auto"/>
                <w:sz w:val="28"/>
                <w:szCs w:val="28"/>
              </w:rPr>
              <w:t xml:space="preserve">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30. «Логические задачки на цветовую последовательность»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решать логические задачи на основе зрительно воспринимаемой информации. </w:t>
            </w:r>
          </w:p>
          <w:p w:rsidR="00623033" w:rsidRPr="00AF1890" w:rsidRDefault="00623033" w:rsidP="00623033">
            <w:pPr>
              <w:pStyle w:val="Default"/>
              <w:rPr>
                <w:color w:val="auto"/>
                <w:sz w:val="28"/>
                <w:szCs w:val="28"/>
              </w:rPr>
            </w:pPr>
            <w:r w:rsidRPr="00AF1890">
              <w:rPr>
                <w:color w:val="auto"/>
                <w:sz w:val="28"/>
                <w:szCs w:val="28"/>
              </w:rPr>
              <w:t xml:space="preserve">Учить понимать предложенную задачу и решать ее самостоятельно.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w:t>
            </w:r>
            <w:proofErr w:type="spellStart"/>
            <w:r w:rsidRPr="00AF1890">
              <w:rPr>
                <w:color w:val="auto"/>
                <w:sz w:val="28"/>
                <w:szCs w:val="28"/>
              </w:rPr>
              <w:t>Кюизенера</w:t>
            </w:r>
            <w:proofErr w:type="spellEnd"/>
            <w:r w:rsidRPr="00AF1890">
              <w:rPr>
                <w:color w:val="auto"/>
                <w:sz w:val="28"/>
                <w:szCs w:val="28"/>
              </w:rPr>
              <w:t xml:space="preserve"> </w:t>
            </w:r>
          </w:p>
        </w:tc>
      </w:tr>
      <w:tr w:rsidR="00623033" w:rsidRPr="00AF1890" w:rsidTr="004201B2">
        <w:tc>
          <w:tcPr>
            <w:tcW w:w="817" w:type="dxa"/>
            <w:vMerge w:val="restart"/>
            <w:textDirection w:val="btLr"/>
          </w:tcPr>
          <w:p w:rsidR="00623033" w:rsidRPr="00AF1890" w:rsidRDefault="00623033" w:rsidP="00623033">
            <w:pPr>
              <w:ind w:left="113" w:right="113"/>
              <w:rPr>
                <w:rFonts w:ascii="Times New Roman" w:hAnsi="Times New Roman" w:cs="Times New Roman"/>
                <w:sz w:val="28"/>
                <w:szCs w:val="28"/>
              </w:rPr>
            </w:pPr>
            <w:r w:rsidRPr="00AF1890">
              <w:rPr>
                <w:rFonts w:ascii="Times New Roman" w:hAnsi="Times New Roman" w:cs="Times New Roman"/>
                <w:sz w:val="28"/>
                <w:szCs w:val="28"/>
              </w:rPr>
              <w:t xml:space="preserve"> Май</w:t>
            </w: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31. «Логические задачки на цветовую последовательность» </w:t>
            </w:r>
          </w:p>
        </w:tc>
        <w:tc>
          <w:tcPr>
            <w:tcW w:w="4961" w:type="dxa"/>
          </w:tcPr>
          <w:p w:rsidR="00623033" w:rsidRPr="00AF1890" w:rsidRDefault="00623033" w:rsidP="00623033">
            <w:pPr>
              <w:pStyle w:val="Default"/>
              <w:rPr>
                <w:color w:val="auto"/>
                <w:sz w:val="28"/>
                <w:szCs w:val="28"/>
              </w:rPr>
            </w:pPr>
            <w:r w:rsidRPr="00AF1890">
              <w:rPr>
                <w:color w:val="auto"/>
                <w:sz w:val="28"/>
                <w:szCs w:val="28"/>
              </w:rPr>
              <w:t xml:space="preserve">Учить детей решать логические задачи на основе зрительно воспринимаемой информации. </w:t>
            </w:r>
          </w:p>
          <w:p w:rsidR="00623033" w:rsidRPr="00AF1890" w:rsidRDefault="00623033" w:rsidP="00623033">
            <w:pPr>
              <w:pStyle w:val="Default"/>
              <w:rPr>
                <w:color w:val="auto"/>
                <w:sz w:val="28"/>
                <w:szCs w:val="28"/>
              </w:rPr>
            </w:pPr>
            <w:r w:rsidRPr="00AF1890">
              <w:rPr>
                <w:color w:val="auto"/>
                <w:sz w:val="28"/>
                <w:szCs w:val="28"/>
              </w:rPr>
              <w:t xml:space="preserve">Учить понимать предложенную задачу и решать ее самостоятельно. </w:t>
            </w:r>
          </w:p>
        </w:tc>
        <w:tc>
          <w:tcPr>
            <w:tcW w:w="2268" w:type="dxa"/>
          </w:tcPr>
          <w:p w:rsidR="00623033" w:rsidRPr="00AF1890" w:rsidRDefault="00623033" w:rsidP="00623033">
            <w:pPr>
              <w:pStyle w:val="Default"/>
              <w:rPr>
                <w:color w:val="auto"/>
                <w:sz w:val="28"/>
                <w:szCs w:val="28"/>
              </w:rPr>
            </w:pPr>
            <w:r w:rsidRPr="00AF1890">
              <w:rPr>
                <w:color w:val="auto"/>
                <w:sz w:val="28"/>
                <w:szCs w:val="28"/>
              </w:rPr>
              <w:t xml:space="preserve">Наборы палочек </w:t>
            </w:r>
            <w:proofErr w:type="spellStart"/>
            <w:r w:rsidRPr="00AF1890">
              <w:rPr>
                <w:color w:val="auto"/>
                <w:sz w:val="28"/>
                <w:szCs w:val="28"/>
              </w:rPr>
              <w:t>Кюизенера</w:t>
            </w:r>
            <w:proofErr w:type="spellEnd"/>
            <w:r w:rsidRPr="00AF1890">
              <w:rPr>
                <w:color w:val="auto"/>
                <w:sz w:val="28"/>
                <w:szCs w:val="28"/>
              </w:rPr>
              <w:t xml:space="preserve"> </w:t>
            </w:r>
          </w:p>
        </w:tc>
      </w:tr>
      <w:tr w:rsidR="00623033" w:rsidRPr="00AF1890" w:rsidTr="004201B2">
        <w:tc>
          <w:tcPr>
            <w:tcW w:w="817" w:type="dxa"/>
            <w:vMerge/>
          </w:tcPr>
          <w:p w:rsidR="00623033" w:rsidRPr="00AF1890" w:rsidRDefault="00623033" w:rsidP="00623033">
            <w:pPr>
              <w:rPr>
                <w:rFonts w:ascii="Times New Roman" w:hAnsi="Times New Roman" w:cs="Times New Roman"/>
                <w:sz w:val="28"/>
                <w:szCs w:val="28"/>
              </w:rPr>
            </w:pPr>
          </w:p>
        </w:tc>
        <w:tc>
          <w:tcPr>
            <w:tcW w:w="2410" w:type="dxa"/>
          </w:tcPr>
          <w:p w:rsidR="00623033" w:rsidRPr="00AF1890" w:rsidRDefault="00623033" w:rsidP="00623033">
            <w:pPr>
              <w:pStyle w:val="Default"/>
              <w:rPr>
                <w:color w:val="auto"/>
                <w:sz w:val="28"/>
                <w:szCs w:val="28"/>
              </w:rPr>
            </w:pPr>
            <w:r w:rsidRPr="00AF1890">
              <w:rPr>
                <w:color w:val="auto"/>
                <w:sz w:val="28"/>
                <w:szCs w:val="28"/>
              </w:rPr>
              <w:t xml:space="preserve">32 – 33 «Диагностика» </w:t>
            </w:r>
          </w:p>
        </w:tc>
        <w:tc>
          <w:tcPr>
            <w:tcW w:w="4961" w:type="dxa"/>
          </w:tcPr>
          <w:p w:rsidR="00623033" w:rsidRPr="00AF1890" w:rsidRDefault="00623033" w:rsidP="00623033">
            <w:pPr>
              <w:pStyle w:val="Default"/>
              <w:rPr>
                <w:color w:val="auto"/>
                <w:sz w:val="28"/>
                <w:szCs w:val="28"/>
              </w:rPr>
            </w:pPr>
          </w:p>
        </w:tc>
        <w:tc>
          <w:tcPr>
            <w:tcW w:w="2268" w:type="dxa"/>
          </w:tcPr>
          <w:p w:rsidR="00623033" w:rsidRPr="00AF1890" w:rsidRDefault="00623033" w:rsidP="00623033">
            <w:pPr>
              <w:pStyle w:val="Default"/>
              <w:rPr>
                <w:color w:val="auto"/>
                <w:sz w:val="28"/>
                <w:szCs w:val="28"/>
              </w:rPr>
            </w:pPr>
          </w:p>
        </w:tc>
      </w:tr>
    </w:tbl>
    <w:p w:rsidR="004201B2" w:rsidRDefault="004201B2" w:rsidP="004201B2">
      <w:pPr>
        <w:widowControl w:val="0"/>
        <w:spacing w:line="240" w:lineRule="auto"/>
        <w:ind w:right="-20"/>
        <w:rPr>
          <w:color w:val="000000"/>
        </w:rPr>
      </w:pPr>
    </w:p>
    <w:p w:rsidR="004201B2" w:rsidRDefault="004201B2" w:rsidP="004201B2">
      <w:pPr>
        <w:widowControl w:val="0"/>
        <w:spacing w:line="240" w:lineRule="auto"/>
        <w:ind w:right="-20"/>
        <w:rPr>
          <w:color w:val="000000"/>
        </w:rPr>
      </w:pPr>
    </w:p>
    <w:sectPr w:rsidR="004201B2" w:rsidSect="001C70F4">
      <w:pgSz w:w="11906" w:h="16838"/>
      <w:pgMar w:top="993" w:right="849" w:bottom="709" w:left="851" w:header="0" w:footer="0" w:gutter="0"/>
      <w:pgBorders w:offsetFrom="page">
        <w:top w:val="mapPins" w:sz="12" w:space="24" w:color="auto"/>
        <w:left w:val="mapPins" w:sz="12" w:space="24" w:color="auto"/>
        <w:bottom w:val="mapPins" w:sz="12" w:space="24" w:color="auto"/>
        <w:right w:val="mapPins" w:sz="12" w:space="24" w:color="auto"/>
      </w:pgBorders>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5DCEA3"/>
    <w:multiLevelType w:val="hybridMultilevel"/>
    <w:tmpl w:val="769BABA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2913DE4"/>
    <w:multiLevelType w:val="hybridMultilevel"/>
    <w:tmpl w:val="6AA96D1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FA50D1C"/>
    <w:multiLevelType w:val="hybridMultilevel"/>
    <w:tmpl w:val="616146F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3EB5B49"/>
    <w:multiLevelType w:val="hybridMultilevel"/>
    <w:tmpl w:val="5B589CC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DC98C49"/>
    <w:multiLevelType w:val="hybridMultilevel"/>
    <w:tmpl w:val="2943339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F9786AC1"/>
    <w:multiLevelType w:val="hybridMultilevel"/>
    <w:tmpl w:val="442347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344DA6B"/>
    <w:multiLevelType w:val="hybridMultilevel"/>
    <w:tmpl w:val="50226AB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B1AFFE6"/>
    <w:multiLevelType w:val="hybridMultilevel"/>
    <w:tmpl w:val="74717CC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BC25558"/>
    <w:multiLevelType w:val="multilevel"/>
    <w:tmpl w:val="54047CC6"/>
    <w:lvl w:ilvl="0">
      <w:start w:val="1"/>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0FD79B29"/>
    <w:multiLevelType w:val="hybridMultilevel"/>
    <w:tmpl w:val="760261B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21847083"/>
    <w:multiLevelType w:val="hybridMultilevel"/>
    <w:tmpl w:val="F79E04A2"/>
    <w:lvl w:ilvl="0" w:tplc="546E77D8">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F95CB2"/>
    <w:multiLevelType w:val="hybridMultilevel"/>
    <w:tmpl w:val="CFFDF0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5AD4745"/>
    <w:multiLevelType w:val="hybridMultilevel"/>
    <w:tmpl w:val="B05EB1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53D6C4F"/>
    <w:multiLevelType w:val="hybridMultilevel"/>
    <w:tmpl w:val="078F40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4A3F95FD"/>
    <w:multiLevelType w:val="hybridMultilevel"/>
    <w:tmpl w:val="C9EC16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0618717"/>
    <w:multiLevelType w:val="hybridMultilevel"/>
    <w:tmpl w:val="B18F1AF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D37B70F"/>
    <w:multiLevelType w:val="hybridMultilevel"/>
    <w:tmpl w:val="CF975F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08D4490"/>
    <w:multiLevelType w:val="hybridMultilevel"/>
    <w:tmpl w:val="A27C0C04"/>
    <w:lvl w:ilvl="0" w:tplc="69240262">
      <w:start w:val="1"/>
      <w:numFmt w:val="decimal"/>
      <w:lvlText w:val="%1."/>
      <w:lvlJc w:val="left"/>
      <w:pPr>
        <w:ind w:left="405" w:hanging="360"/>
      </w:pPr>
      <w:rPr>
        <w:rFonts w:hint="default"/>
        <w:b w:val="0"/>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8">
    <w:nsid w:val="63A02E35"/>
    <w:multiLevelType w:val="hybridMultilevel"/>
    <w:tmpl w:val="3A24CF76"/>
    <w:lvl w:ilvl="0" w:tplc="13D2DC3A">
      <w:start w:val="1"/>
      <w:numFmt w:val="bullet"/>
      <w:lvlText w:val=""/>
      <w:lvlJc w:val="left"/>
      <w:pPr>
        <w:ind w:left="720" w:hanging="360"/>
      </w:pPr>
      <w:rPr>
        <w:rFonts w:ascii="Symbol" w:eastAsiaTheme="minorHAnsi" w:hAnsi="Symbol" w:cstheme="minorBidi"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299845"/>
    <w:multiLevelType w:val="hybridMultilevel"/>
    <w:tmpl w:val="D0D9E06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D61DAEA"/>
    <w:multiLevelType w:val="hybridMultilevel"/>
    <w:tmpl w:val="CC5AE44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F278DAE"/>
    <w:multiLevelType w:val="hybridMultilevel"/>
    <w:tmpl w:val="122AB5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6F5D4BB"/>
    <w:multiLevelType w:val="hybridMultilevel"/>
    <w:tmpl w:val="21D19E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77C76218"/>
    <w:multiLevelType w:val="hybridMultilevel"/>
    <w:tmpl w:val="EEDC0562"/>
    <w:lvl w:ilvl="0" w:tplc="D758E1EE">
      <w:start w:val="1"/>
      <w:numFmt w:val="bullet"/>
      <w:lvlText w:val=""/>
      <w:lvlJc w:val="left"/>
      <w:pPr>
        <w:ind w:left="720" w:hanging="360"/>
      </w:pPr>
      <w:rPr>
        <w:rFonts w:ascii="Symbol" w:eastAsiaTheme="minorHAnsi" w:hAnsi="Symbol" w:cstheme="minorBidi"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3"/>
  </w:num>
  <w:num w:numId="4">
    <w:abstractNumId w:val="12"/>
  </w:num>
  <w:num w:numId="5">
    <w:abstractNumId w:val="1"/>
  </w:num>
  <w:num w:numId="6">
    <w:abstractNumId w:val="0"/>
  </w:num>
  <w:num w:numId="7">
    <w:abstractNumId w:val="11"/>
  </w:num>
  <w:num w:numId="8">
    <w:abstractNumId w:val="23"/>
  </w:num>
  <w:num w:numId="9">
    <w:abstractNumId w:val="18"/>
  </w:num>
  <w:num w:numId="10">
    <w:abstractNumId w:val="14"/>
  </w:num>
  <w:num w:numId="11">
    <w:abstractNumId w:val="22"/>
  </w:num>
  <w:num w:numId="12">
    <w:abstractNumId w:val="9"/>
  </w:num>
  <w:num w:numId="13">
    <w:abstractNumId w:val="5"/>
  </w:num>
  <w:num w:numId="14">
    <w:abstractNumId w:val="4"/>
  </w:num>
  <w:num w:numId="15">
    <w:abstractNumId w:val="20"/>
  </w:num>
  <w:num w:numId="16">
    <w:abstractNumId w:val="19"/>
  </w:num>
  <w:num w:numId="17">
    <w:abstractNumId w:val="21"/>
  </w:num>
  <w:num w:numId="18">
    <w:abstractNumId w:val="13"/>
  </w:num>
  <w:num w:numId="19">
    <w:abstractNumId w:val="6"/>
  </w:num>
  <w:num w:numId="20">
    <w:abstractNumId w:val="16"/>
  </w:num>
  <w:num w:numId="21">
    <w:abstractNumId w:val="7"/>
  </w:num>
  <w:num w:numId="22">
    <w:abstractNumId w:val="15"/>
  </w:num>
  <w:num w:numId="23">
    <w:abstractNumId w:val="2"/>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521CB"/>
    <w:rsid w:val="00021E71"/>
    <w:rsid w:val="000D1981"/>
    <w:rsid w:val="000D68A5"/>
    <w:rsid w:val="000E71C1"/>
    <w:rsid w:val="001214D7"/>
    <w:rsid w:val="00154052"/>
    <w:rsid w:val="00184309"/>
    <w:rsid w:val="001C70F4"/>
    <w:rsid w:val="001D557F"/>
    <w:rsid w:val="001F45D8"/>
    <w:rsid w:val="00280CFF"/>
    <w:rsid w:val="002847E7"/>
    <w:rsid w:val="002C1B07"/>
    <w:rsid w:val="003577D9"/>
    <w:rsid w:val="00417149"/>
    <w:rsid w:val="004201B2"/>
    <w:rsid w:val="004C43E2"/>
    <w:rsid w:val="005C0455"/>
    <w:rsid w:val="00623033"/>
    <w:rsid w:val="00640779"/>
    <w:rsid w:val="00763693"/>
    <w:rsid w:val="0090612D"/>
    <w:rsid w:val="00985B6E"/>
    <w:rsid w:val="0099458D"/>
    <w:rsid w:val="009D7282"/>
    <w:rsid w:val="00B6073D"/>
    <w:rsid w:val="00D13FF9"/>
    <w:rsid w:val="00D465C4"/>
    <w:rsid w:val="00DB40F3"/>
    <w:rsid w:val="00E521CB"/>
    <w:rsid w:val="00E63EEF"/>
    <w:rsid w:val="00F851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7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68A5"/>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68A5"/>
    <w:rPr>
      <w:rFonts w:ascii="Tahoma" w:hAnsi="Tahoma" w:cs="Tahoma"/>
      <w:sz w:val="16"/>
      <w:szCs w:val="16"/>
    </w:rPr>
  </w:style>
  <w:style w:type="paragraph" w:styleId="a5">
    <w:name w:val="List Paragraph"/>
    <w:basedOn w:val="a"/>
    <w:uiPriority w:val="34"/>
    <w:qFormat/>
    <w:rsid w:val="000E71C1"/>
    <w:pPr>
      <w:ind w:left="720"/>
      <w:contextualSpacing/>
    </w:pPr>
  </w:style>
  <w:style w:type="paragraph" w:styleId="a6">
    <w:name w:val="header"/>
    <w:basedOn w:val="a"/>
    <w:link w:val="a7"/>
    <w:uiPriority w:val="99"/>
    <w:unhideWhenUsed/>
    <w:rsid w:val="009D7282"/>
    <w:pPr>
      <w:tabs>
        <w:tab w:val="center" w:pos="4677"/>
        <w:tab w:val="right" w:pos="9355"/>
      </w:tabs>
      <w:spacing w:line="240" w:lineRule="auto"/>
    </w:pPr>
    <w:rPr>
      <w:rFonts w:asciiTheme="minorHAnsi" w:eastAsiaTheme="minorEastAsia" w:hAnsiTheme="minorHAnsi" w:cstheme="minorBidi"/>
    </w:rPr>
  </w:style>
  <w:style w:type="character" w:customStyle="1" w:styleId="a7">
    <w:name w:val="Верхний колонтитул Знак"/>
    <w:basedOn w:val="a0"/>
    <w:link w:val="a6"/>
    <w:uiPriority w:val="99"/>
    <w:rsid w:val="009D7282"/>
    <w:rPr>
      <w:rFonts w:asciiTheme="minorHAnsi" w:eastAsiaTheme="minorEastAsia" w:hAnsiTheme="minorHAnsi" w:cstheme="minorBidi"/>
    </w:rPr>
  </w:style>
  <w:style w:type="paragraph" w:styleId="a8">
    <w:name w:val="footer"/>
    <w:basedOn w:val="a"/>
    <w:link w:val="a9"/>
    <w:uiPriority w:val="99"/>
    <w:unhideWhenUsed/>
    <w:rsid w:val="009D7282"/>
    <w:pPr>
      <w:tabs>
        <w:tab w:val="center" w:pos="4677"/>
        <w:tab w:val="right" w:pos="9355"/>
      </w:tabs>
      <w:spacing w:line="240" w:lineRule="auto"/>
    </w:pPr>
    <w:rPr>
      <w:rFonts w:asciiTheme="minorHAnsi" w:eastAsiaTheme="minorEastAsia" w:hAnsiTheme="minorHAnsi" w:cstheme="minorBidi"/>
    </w:rPr>
  </w:style>
  <w:style w:type="character" w:customStyle="1" w:styleId="a9">
    <w:name w:val="Нижний колонтитул Знак"/>
    <w:basedOn w:val="a0"/>
    <w:link w:val="a8"/>
    <w:uiPriority w:val="99"/>
    <w:rsid w:val="009D7282"/>
    <w:rPr>
      <w:rFonts w:asciiTheme="minorHAnsi" w:eastAsiaTheme="minorEastAsia" w:hAnsiTheme="minorHAnsi" w:cstheme="minorBidi"/>
    </w:rPr>
  </w:style>
  <w:style w:type="table" w:styleId="aa">
    <w:name w:val="Table Grid"/>
    <w:basedOn w:val="a1"/>
    <w:uiPriority w:val="59"/>
    <w:rsid w:val="009D7282"/>
    <w:pPr>
      <w:spacing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2303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68A5"/>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68A5"/>
    <w:rPr>
      <w:rFonts w:ascii="Tahoma" w:hAnsi="Tahoma" w:cs="Tahoma"/>
      <w:sz w:val="16"/>
      <w:szCs w:val="16"/>
    </w:rPr>
  </w:style>
  <w:style w:type="paragraph" w:styleId="a5">
    <w:name w:val="List Paragraph"/>
    <w:basedOn w:val="a"/>
    <w:uiPriority w:val="34"/>
    <w:qFormat/>
    <w:rsid w:val="000E71C1"/>
    <w:pPr>
      <w:ind w:left="720"/>
      <w:contextualSpacing/>
    </w:pPr>
  </w:style>
  <w:style w:type="paragraph" w:styleId="a6">
    <w:name w:val="header"/>
    <w:basedOn w:val="a"/>
    <w:link w:val="a7"/>
    <w:uiPriority w:val="99"/>
    <w:unhideWhenUsed/>
    <w:rsid w:val="009D7282"/>
    <w:pPr>
      <w:tabs>
        <w:tab w:val="center" w:pos="4677"/>
        <w:tab w:val="right" w:pos="9355"/>
      </w:tabs>
      <w:spacing w:line="240" w:lineRule="auto"/>
    </w:pPr>
    <w:rPr>
      <w:rFonts w:asciiTheme="minorHAnsi" w:eastAsiaTheme="minorEastAsia" w:hAnsiTheme="minorHAnsi" w:cstheme="minorBidi"/>
    </w:rPr>
  </w:style>
  <w:style w:type="character" w:customStyle="1" w:styleId="a7">
    <w:name w:val="Верхний колонтитул Знак"/>
    <w:basedOn w:val="a0"/>
    <w:link w:val="a6"/>
    <w:uiPriority w:val="99"/>
    <w:rsid w:val="009D7282"/>
    <w:rPr>
      <w:rFonts w:asciiTheme="minorHAnsi" w:eastAsiaTheme="minorEastAsia" w:hAnsiTheme="minorHAnsi" w:cstheme="minorBidi"/>
    </w:rPr>
  </w:style>
  <w:style w:type="paragraph" w:styleId="a8">
    <w:name w:val="footer"/>
    <w:basedOn w:val="a"/>
    <w:link w:val="a9"/>
    <w:uiPriority w:val="99"/>
    <w:unhideWhenUsed/>
    <w:rsid w:val="009D7282"/>
    <w:pPr>
      <w:tabs>
        <w:tab w:val="center" w:pos="4677"/>
        <w:tab w:val="right" w:pos="9355"/>
      </w:tabs>
      <w:spacing w:line="240" w:lineRule="auto"/>
    </w:pPr>
    <w:rPr>
      <w:rFonts w:asciiTheme="minorHAnsi" w:eastAsiaTheme="minorEastAsia" w:hAnsiTheme="minorHAnsi" w:cstheme="minorBidi"/>
    </w:rPr>
  </w:style>
  <w:style w:type="character" w:customStyle="1" w:styleId="a9">
    <w:name w:val="Нижний колонтитул Знак"/>
    <w:basedOn w:val="a0"/>
    <w:link w:val="a8"/>
    <w:uiPriority w:val="99"/>
    <w:rsid w:val="009D7282"/>
    <w:rPr>
      <w:rFonts w:asciiTheme="minorHAnsi" w:eastAsiaTheme="minorEastAsia" w:hAnsiTheme="minorHAnsi" w:cstheme="minorBidi"/>
    </w:rPr>
  </w:style>
  <w:style w:type="table" w:styleId="aa">
    <w:name w:val="Table Grid"/>
    <w:basedOn w:val="a1"/>
    <w:uiPriority w:val="59"/>
    <w:rsid w:val="009D7282"/>
    <w:pPr>
      <w:spacing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7476</Words>
  <Characters>42619</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555</cp:lastModifiedBy>
  <cp:revision>11</cp:revision>
  <cp:lastPrinted>2024-11-13T12:12:00Z</cp:lastPrinted>
  <dcterms:created xsi:type="dcterms:W3CDTF">2019-08-27T12:55:00Z</dcterms:created>
  <dcterms:modified xsi:type="dcterms:W3CDTF">2026-02-20T13:41:00Z</dcterms:modified>
</cp:coreProperties>
</file>